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93AD4B" w14:textId="4EDF388A" w:rsidR="00136AF9" w:rsidRPr="003F41C2" w:rsidRDefault="008278F5" w:rsidP="00046215">
      <w:pPr>
        <w:pStyle w:val="1"/>
        <w:spacing w:line="500" w:lineRule="exact"/>
        <w:ind w:left="1920" w:rightChars="-150" w:right="-360" w:firstLine="480"/>
        <w:rPr>
          <w:rFonts w:ascii="標楷體" w:eastAsia="標楷體" w:hAnsi="標楷體"/>
        </w:rPr>
      </w:pPr>
      <w:r w:rsidRPr="003F41C2">
        <w:rPr>
          <w:rFonts w:ascii="標楷體" w:eastAsia="標楷體" w:hAnsi="標楷體" w:hint="eastAsia"/>
        </w:rPr>
        <w:t>保　密　合  約</w:t>
      </w:r>
      <w:r w:rsidR="00136AF9" w:rsidRPr="003F41C2">
        <w:rPr>
          <w:rFonts w:ascii="標楷體" w:eastAsia="標楷體" w:hAnsi="標楷體" w:hint="eastAsia"/>
        </w:rPr>
        <w:t xml:space="preserve">  書</w:t>
      </w:r>
    </w:p>
    <w:p w14:paraId="596BDB1B" w14:textId="77777777" w:rsidR="00136AF9" w:rsidRDefault="00136AF9">
      <w:pPr>
        <w:snapToGrid w:val="0"/>
        <w:jc w:val="both"/>
        <w:rPr>
          <w:rFonts w:eastAsia="標楷體"/>
        </w:rPr>
      </w:pPr>
    </w:p>
    <w:p w14:paraId="6CE09B56" w14:textId="77777777" w:rsidR="00136AF9" w:rsidRPr="008278F5" w:rsidRDefault="00136AF9" w:rsidP="00BE208C">
      <w:pPr>
        <w:jc w:val="both"/>
        <w:rPr>
          <w:rFonts w:ascii="標楷體" w:eastAsia="標楷體" w:hAnsi="標楷體"/>
        </w:rPr>
      </w:pPr>
    </w:p>
    <w:p w14:paraId="7FB43391" w14:textId="260A2416" w:rsidR="00957357" w:rsidRPr="008278F5" w:rsidRDefault="00F96C96" w:rsidP="00BE208C">
      <w:pPr>
        <w:tabs>
          <w:tab w:val="left" w:pos="823"/>
        </w:tabs>
        <w:jc w:val="both"/>
        <w:rPr>
          <w:rFonts w:ascii="標楷體" w:eastAsia="標楷體" w:hAnsi="標楷體"/>
          <w:u w:val="single"/>
        </w:rPr>
      </w:pPr>
      <w:r>
        <w:rPr>
          <w:rFonts w:ascii="標楷體" w:eastAsia="標楷體" w:hAnsi="標楷體" w:hint="eastAsia"/>
        </w:rPr>
        <w:t>茲因</w:t>
      </w:r>
      <w:r w:rsidRPr="00A208D3">
        <w:rPr>
          <w:rFonts w:ascii="標楷體" w:eastAsia="標楷體" w:hAnsi="標楷體"/>
          <w:u w:val="single"/>
        </w:rPr>
        <w:t xml:space="preserve"> </w:t>
      </w:r>
      <w:r w:rsidR="00A208D3">
        <w:rPr>
          <w:rFonts w:ascii="標楷體" w:eastAsia="標楷體" w:hAnsi="標楷體" w:hint="eastAsia"/>
          <w:u w:val="single"/>
        </w:rPr>
        <w:t xml:space="preserve">                     </w:t>
      </w:r>
      <w:r w:rsidR="008278F5" w:rsidRPr="008278F5">
        <w:rPr>
          <w:rFonts w:ascii="標楷體" w:eastAsia="標楷體" w:hAnsi="標楷體" w:hint="eastAsia"/>
        </w:rPr>
        <w:t>(以下稱揭露方)</w:t>
      </w:r>
      <w:r>
        <w:rPr>
          <w:rFonts w:ascii="標楷體" w:eastAsia="標楷體" w:hAnsi="標楷體" w:hint="eastAsia"/>
        </w:rPr>
        <w:t>委託</w:t>
      </w:r>
      <w:r w:rsidR="008278F5">
        <w:rPr>
          <w:rFonts w:ascii="標楷體" w:eastAsia="標楷體" w:hAnsi="標楷體" w:hint="eastAsia"/>
          <w:u w:val="single"/>
        </w:rPr>
        <w:t xml:space="preserve"> </w:t>
      </w:r>
      <w:r w:rsidR="00412CED" w:rsidRPr="00A208D3">
        <w:rPr>
          <w:rFonts w:ascii="標楷體" w:eastAsia="標楷體" w:hAnsi="標楷體" w:hint="eastAsia"/>
          <w:u w:val="single"/>
        </w:rPr>
        <w:t>國立成功大學</w:t>
      </w:r>
      <w:r w:rsidR="008278F5" w:rsidRPr="008278F5">
        <w:rPr>
          <w:rFonts w:ascii="標楷體" w:eastAsia="標楷體" w:hAnsi="標楷體" w:hint="eastAsia"/>
        </w:rPr>
        <w:t>(以下稱接受方</w:t>
      </w:r>
      <w:r w:rsidR="001C3C3A">
        <w:rPr>
          <w:rFonts w:ascii="標楷體" w:eastAsia="標楷體" w:hAnsi="標楷體" w:hint="eastAsia"/>
        </w:rPr>
        <w:t>，執行單位為所屬微奈米科技研究中心</w:t>
      </w:r>
      <w:r w:rsidR="00A208D3">
        <w:rPr>
          <w:rFonts w:ascii="標楷體" w:eastAsia="標楷體" w:hAnsi="標楷體" w:hint="eastAsia"/>
        </w:rPr>
        <w:t>)</w:t>
      </w:r>
      <w:r w:rsidR="009C0EC2">
        <w:rPr>
          <w:rFonts w:ascii="標楷體" w:eastAsia="標楷體" w:hAnsi="標楷體" w:hint="eastAsia"/>
        </w:rPr>
        <w:t>針對</w:t>
      </w:r>
      <w:r w:rsidR="00412CED" w:rsidRPr="00A208D3">
        <w:rPr>
          <w:rFonts w:ascii="標楷體" w:eastAsia="標楷體" w:hAnsi="標楷體"/>
          <w:u w:val="single"/>
        </w:rPr>
        <w:t xml:space="preserve"> </w:t>
      </w:r>
      <w:r w:rsidR="00A208D3">
        <w:rPr>
          <w:rFonts w:ascii="標楷體" w:eastAsia="標楷體" w:hAnsi="標楷體" w:hint="eastAsia"/>
          <w:u w:val="single"/>
        </w:rPr>
        <w:t xml:space="preserve">              </w:t>
      </w:r>
      <w:r w:rsidR="00046215" w:rsidRPr="00046215">
        <w:rPr>
          <w:rFonts w:ascii="標楷體" w:eastAsia="標楷體" w:hAnsi="標楷體" w:hint="eastAsia"/>
        </w:rPr>
        <w:t>進行</w:t>
      </w:r>
      <w:r w:rsidR="00A208D3">
        <w:rPr>
          <w:rFonts w:ascii="標楷體" w:eastAsia="標楷體" w:hAnsi="標楷體" w:hint="eastAsia"/>
          <w:u w:val="single"/>
        </w:rPr>
        <w:t xml:space="preserve">               </w:t>
      </w:r>
      <w:r w:rsidR="000A31F0" w:rsidRPr="000A31F0">
        <w:rPr>
          <w:rFonts w:ascii="標楷體" w:eastAsia="標楷體" w:hAnsi="標楷體"/>
        </w:rPr>
        <w:t>(</w:t>
      </w:r>
      <w:r w:rsidR="000A31F0">
        <w:rPr>
          <w:rFonts w:ascii="標楷體" w:eastAsia="標楷體" w:hAnsi="標楷體" w:hint="eastAsia"/>
        </w:rPr>
        <w:t>以下稱本合作)</w:t>
      </w:r>
      <w:r>
        <w:rPr>
          <w:rFonts w:ascii="標楷體" w:eastAsia="標楷體" w:hAnsi="標楷體" w:hint="eastAsia"/>
        </w:rPr>
        <w:t>，</w:t>
      </w:r>
      <w:r w:rsidR="0008650C">
        <w:rPr>
          <w:rFonts w:ascii="標楷體" w:eastAsia="標楷體" w:hAnsi="標楷體" w:hint="eastAsia"/>
        </w:rPr>
        <w:t>接受方有接觸揭露方</w:t>
      </w:r>
      <w:r w:rsidR="00957357">
        <w:rPr>
          <w:rFonts w:ascii="標楷體" w:eastAsia="標楷體" w:hAnsi="標楷體" w:hint="eastAsia"/>
        </w:rPr>
        <w:t>機密資</w:t>
      </w:r>
      <w:r w:rsidR="007617AF">
        <w:rPr>
          <w:rFonts w:ascii="標楷體" w:eastAsia="標楷體" w:hAnsi="標楷體" w:hint="eastAsia"/>
        </w:rPr>
        <w:t>料</w:t>
      </w:r>
      <w:r w:rsidR="00957357" w:rsidRPr="00306212">
        <w:rPr>
          <w:rFonts w:ascii="標楷體" w:eastAsia="標楷體" w:hAnsi="標楷體" w:hint="eastAsia"/>
        </w:rPr>
        <w:t>之必要，為</w:t>
      </w:r>
      <w:r w:rsidR="00957357">
        <w:rPr>
          <w:rFonts w:ascii="標楷體" w:eastAsia="標楷體" w:hAnsi="標楷體" w:hint="eastAsia"/>
        </w:rPr>
        <w:t>保密之目的</w:t>
      </w:r>
      <w:r w:rsidR="00957357" w:rsidRPr="00306212">
        <w:rPr>
          <w:rFonts w:ascii="標楷體" w:eastAsia="標楷體" w:hAnsi="標楷體" w:hint="eastAsia"/>
        </w:rPr>
        <w:t>，</w:t>
      </w:r>
      <w:r w:rsidR="008278F5">
        <w:rPr>
          <w:rFonts w:ascii="標楷體" w:eastAsia="標楷體" w:hAnsi="標楷體" w:hint="eastAsia"/>
        </w:rPr>
        <w:t>特立保密合約書</w:t>
      </w:r>
      <w:r w:rsidR="0008650C">
        <w:rPr>
          <w:rFonts w:ascii="標楷體" w:eastAsia="標楷體" w:hAnsi="標楷體" w:hint="eastAsia"/>
        </w:rPr>
        <w:t>如下</w:t>
      </w:r>
      <w:r w:rsidR="00957357" w:rsidRPr="00306212">
        <w:rPr>
          <w:rFonts w:ascii="標楷體" w:eastAsia="標楷體" w:hAnsi="標楷體" w:hint="eastAsia"/>
        </w:rPr>
        <w:t>。</w:t>
      </w:r>
    </w:p>
    <w:p w14:paraId="3F2B2F4C" w14:textId="77777777" w:rsidR="00136AF9" w:rsidRPr="0008650C" w:rsidRDefault="00136AF9" w:rsidP="00BE208C">
      <w:pPr>
        <w:jc w:val="both"/>
        <w:rPr>
          <w:rFonts w:ascii="標楷體" w:eastAsia="標楷體" w:hAnsi="標楷體"/>
        </w:rPr>
      </w:pPr>
    </w:p>
    <w:p w14:paraId="42617553" w14:textId="77777777" w:rsidR="00200F77" w:rsidRDefault="00136AF9" w:rsidP="00BE208C">
      <w:pPr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第一條：</w:t>
      </w:r>
      <w:r w:rsidR="00957357">
        <w:rPr>
          <w:rFonts w:ascii="標楷體" w:eastAsia="標楷體" w:hAnsi="標楷體" w:hint="eastAsia"/>
        </w:rPr>
        <w:t>定義</w:t>
      </w:r>
    </w:p>
    <w:p w14:paraId="7AA7FE30" w14:textId="77777777" w:rsidR="00200F77" w:rsidRPr="00200F77" w:rsidRDefault="00957357" w:rsidP="00BE208C">
      <w:pPr>
        <w:pStyle w:val="ae"/>
        <w:numPr>
          <w:ilvl w:val="0"/>
          <w:numId w:val="26"/>
        </w:numPr>
        <w:ind w:leftChars="0"/>
        <w:jc w:val="both"/>
        <w:rPr>
          <w:rFonts w:ascii="標楷體" w:eastAsia="標楷體" w:hAnsi="標楷體"/>
        </w:rPr>
      </w:pPr>
      <w:r w:rsidRPr="00200F77">
        <w:rPr>
          <w:rFonts w:eastAsia="標楷體" w:hint="eastAsia"/>
          <w:szCs w:val="28"/>
        </w:rPr>
        <w:t>機密</w:t>
      </w:r>
      <w:r w:rsidR="007617AF" w:rsidRPr="00200F77">
        <w:rPr>
          <w:rFonts w:eastAsia="標楷體" w:hint="eastAsia"/>
          <w:szCs w:val="28"/>
        </w:rPr>
        <w:t>資料</w:t>
      </w:r>
      <w:r w:rsidR="00046215" w:rsidRPr="00200F77">
        <w:rPr>
          <w:rFonts w:eastAsia="標楷體" w:hint="eastAsia"/>
          <w:szCs w:val="28"/>
        </w:rPr>
        <w:t>，係</w:t>
      </w:r>
      <w:r w:rsidRPr="00200F77">
        <w:rPr>
          <w:rFonts w:eastAsia="標楷體"/>
        </w:rPr>
        <w:t>指</w:t>
      </w:r>
      <w:r w:rsidR="00046215" w:rsidRPr="00200F77">
        <w:rPr>
          <w:rFonts w:eastAsia="標楷體" w:hint="eastAsia"/>
        </w:rPr>
        <w:t>：</w:t>
      </w:r>
    </w:p>
    <w:p w14:paraId="1619AE86" w14:textId="55C1A1EC" w:rsidR="007617AF" w:rsidRPr="00200F77" w:rsidRDefault="00957357" w:rsidP="00BE208C">
      <w:pPr>
        <w:pStyle w:val="ae"/>
        <w:numPr>
          <w:ilvl w:val="0"/>
          <w:numId w:val="23"/>
        </w:numPr>
        <w:ind w:leftChars="0"/>
        <w:jc w:val="both"/>
        <w:rPr>
          <w:rFonts w:ascii="標楷體" w:eastAsia="標楷體" w:hAnsi="標楷體"/>
        </w:rPr>
      </w:pPr>
      <w:r w:rsidRPr="00200F77">
        <w:rPr>
          <w:rFonts w:eastAsia="標楷體" w:hint="eastAsia"/>
        </w:rPr>
        <w:t>以任何形式表達，由</w:t>
      </w:r>
      <w:r w:rsidR="0008650C">
        <w:rPr>
          <w:rFonts w:eastAsia="標楷體" w:hint="eastAsia"/>
        </w:rPr>
        <w:t>揭露方</w:t>
      </w:r>
      <w:r w:rsidR="009C0EC2" w:rsidRPr="00200F77">
        <w:rPr>
          <w:rFonts w:eastAsia="標楷體" w:hint="eastAsia"/>
        </w:rPr>
        <w:t>交付或揭露予</w:t>
      </w:r>
      <w:r w:rsidR="000A31F0">
        <w:rPr>
          <w:rFonts w:eastAsia="標楷體" w:hint="eastAsia"/>
        </w:rPr>
        <w:t>接受</w:t>
      </w:r>
      <w:r w:rsidR="0008650C">
        <w:rPr>
          <w:rFonts w:eastAsia="標楷體" w:hint="eastAsia"/>
        </w:rPr>
        <w:t>人</w:t>
      </w:r>
      <w:r w:rsidR="000A31F0">
        <w:rPr>
          <w:rFonts w:eastAsia="標楷體" w:hint="eastAsia"/>
        </w:rPr>
        <w:t>，並由揭露方書面</w:t>
      </w:r>
      <w:r w:rsidRPr="00200F77">
        <w:rPr>
          <w:rFonts w:eastAsia="標楷體"/>
        </w:rPr>
        <w:t>標示</w:t>
      </w:r>
      <w:r w:rsidR="000A31F0">
        <w:rPr>
          <w:rFonts w:eastAsia="標楷體" w:hint="eastAsia"/>
        </w:rPr>
        <w:t>或口頭</w:t>
      </w:r>
      <w:r w:rsidRPr="00200F77">
        <w:rPr>
          <w:rFonts w:eastAsia="標楷體" w:hint="eastAsia"/>
        </w:rPr>
        <w:t>說明「絕對機密」、「極機密」、</w:t>
      </w:r>
      <w:r w:rsidRPr="00200F77">
        <w:rPr>
          <w:rFonts w:eastAsia="標楷體"/>
        </w:rPr>
        <w:t>「機密」、</w:t>
      </w:r>
      <w:r w:rsidRPr="00200F77">
        <w:rPr>
          <w:rFonts w:eastAsia="標楷體" w:hint="eastAsia"/>
        </w:rPr>
        <w:t>「密」、</w:t>
      </w:r>
      <w:r w:rsidRPr="00200F77">
        <w:rPr>
          <w:rFonts w:eastAsia="標楷體"/>
        </w:rPr>
        <w:t>「</w:t>
      </w:r>
      <w:proofErr w:type="gramStart"/>
      <w:r w:rsidRPr="00200F77">
        <w:rPr>
          <w:rFonts w:eastAsia="標楷體"/>
        </w:rPr>
        <w:t>限閱</w:t>
      </w:r>
      <w:proofErr w:type="gramEnd"/>
      <w:r w:rsidRPr="00200F77">
        <w:rPr>
          <w:rFonts w:eastAsia="標楷體"/>
        </w:rPr>
        <w:t>」或其他同義字</w:t>
      </w:r>
      <w:r w:rsidRPr="00200F77">
        <w:rPr>
          <w:rFonts w:eastAsia="標楷體" w:hint="eastAsia"/>
        </w:rPr>
        <w:t>等合理保密措施</w:t>
      </w:r>
      <w:r w:rsidRPr="00200F77">
        <w:rPr>
          <w:rFonts w:eastAsia="標楷體"/>
        </w:rPr>
        <w:t>之一切方法、技術、製程、配方、程式、設計或其他可用於</w:t>
      </w:r>
      <w:r w:rsidRPr="00200F77">
        <w:rPr>
          <w:rFonts w:eastAsia="標楷體" w:hint="eastAsia"/>
        </w:rPr>
        <w:t>製造、</w:t>
      </w:r>
      <w:r w:rsidRPr="00200F77">
        <w:rPr>
          <w:rFonts w:eastAsia="標楷體"/>
        </w:rPr>
        <w:t>生產、銷售或經營而具有實際或潛在經濟價值之資</w:t>
      </w:r>
      <w:r w:rsidR="007617AF" w:rsidRPr="00200F77">
        <w:rPr>
          <w:rFonts w:eastAsia="標楷體" w:hint="eastAsia"/>
        </w:rPr>
        <w:t>料。</w:t>
      </w:r>
    </w:p>
    <w:p w14:paraId="1562C40B" w14:textId="13B27DA0" w:rsidR="00136AF9" w:rsidRPr="00046215" w:rsidRDefault="00046215" w:rsidP="00BE208C">
      <w:pPr>
        <w:pStyle w:val="ae"/>
        <w:numPr>
          <w:ilvl w:val="0"/>
          <w:numId w:val="23"/>
        </w:numPr>
        <w:ind w:leftChars="0"/>
        <w:jc w:val="both"/>
        <w:rPr>
          <w:rFonts w:ascii="標楷體" w:eastAsia="標楷體" w:hAnsi="新細明體" w:cs="新細明體"/>
          <w:kern w:val="0"/>
        </w:rPr>
      </w:pPr>
      <w:r>
        <w:rPr>
          <w:rFonts w:eastAsia="標楷體" w:hint="eastAsia"/>
        </w:rPr>
        <w:t>其他於交付或揭露時未標示、說明為機密，但於揭露之日起三十日內</w:t>
      </w:r>
      <w:r w:rsidR="000A31F0">
        <w:rPr>
          <w:rFonts w:eastAsia="標楷體" w:hint="eastAsia"/>
        </w:rPr>
        <w:t>由揭露</w:t>
      </w:r>
      <w:r w:rsidR="008653D0">
        <w:rPr>
          <w:rFonts w:eastAsia="標楷體" w:hint="eastAsia"/>
        </w:rPr>
        <w:t>方</w:t>
      </w:r>
      <w:r>
        <w:rPr>
          <w:rFonts w:eastAsia="標楷體" w:hint="eastAsia"/>
        </w:rPr>
        <w:t>以書面</w:t>
      </w:r>
      <w:r w:rsidR="000A31F0">
        <w:rPr>
          <w:rFonts w:eastAsia="標楷體" w:hint="eastAsia"/>
        </w:rPr>
        <w:t>通知接受</w:t>
      </w:r>
      <w:r w:rsidR="00D36DE2">
        <w:rPr>
          <w:rFonts w:eastAsia="標楷體" w:hint="eastAsia"/>
        </w:rPr>
        <w:t>方</w:t>
      </w:r>
      <w:r>
        <w:rPr>
          <w:rFonts w:eastAsia="標楷體" w:hint="eastAsia"/>
        </w:rPr>
        <w:t>為機密之資料。</w:t>
      </w:r>
    </w:p>
    <w:p w14:paraId="0907A17B" w14:textId="77777777" w:rsidR="00136AF9" w:rsidRPr="000A31F0" w:rsidRDefault="00136AF9" w:rsidP="00BE208C">
      <w:pPr>
        <w:jc w:val="both"/>
        <w:rPr>
          <w:rFonts w:ascii="標楷體" w:eastAsia="標楷體" w:hAnsi="標楷體"/>
        </w:rPr>
      </w:pPr>
    </w:p>
    <w:p w14:paraId="04CAAA1A" w14:textId="77777777" w:rsidR="00136AF9" w:rsidRDefault="00136AF9" w:rsidP="00BE208C">
      <w:pPr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第二條：</w:t>
      </w:r>
      <w:r w:rsidR="007617AF">
        <w:rPr>
          <w:rFonts w:ascii="標楷體" w:eastAsia="標楷體" w:hAnsi="標楷體" w:hint="eastAsia"/>
        </w:rPr>
        <w:t>保密義務</w:t>
      </w:r>
    </w:p>
    <w:p w14:paraId="6DEC66AF" w14:textId="3817900F" w:rsidR="00C91B61" w:rsidRDefault="000A31F0" w:rsidP="00BE208C">
      <w:pPr>
        <w:pStyle w:val="ae"/>
        <w:numPr>
          <w:ilvl w:val="0"/>
          <w:numId w:val="14"/>
        </w:numPr>
        <w:ind w:leftChars="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接受</w:t>
      </w:r>
      <w:r w:rsidR="00046215">
        <w:rPr>
          <w:rFonts w:ascii="標楷體" w:eastAsia="標楷體" w:hAnsi="標楷體" w:hint="eastAsia"/>
        </w:rPr>
        <w:t>方</w:t>
      </w:r>
      <w:r w:rsidR="00342238">
        <w:rPr>
          <w:rFonts w:ascii="標楷體" w:eastAsia="標楷體" w:hAnsi="標楷體" w:hint="eastAsia"/>
        </w:rPr>
        <w:t>應善盡善良管理人之注意義務，</w:t>
      </w:r>
      <w:r w:rsidR="002A6CEB" w:rsidRPr="00730E62">
        <w:rPr>
          <w:rFonts w:ascii="標楷體" w:eastAsia="標楷體" w:hAnsi="標楷體" w:hint="eastAsia"/>
        </w:rPr>
        <w:t>保管和管理</w:t>
      </w:r>
      <w:r>
        <w:rPr>
          <w:rFonts w:ascii="標楷體" w:eastAsia="標楷體" w:hAnsi="標楷體" w:hint="eastAsia"/>
        </w:rPr>
        <w:t>揭露</w:t>
      </w:r>
      <w:r w:rsidR="00046215">
        <w:rPr>
          <w:rFonts w:ascii="標楷體" w:eastAsia="標楷體" w:hAnsi="標楷體" w:hint="eastAsia"/>
        </w:rPr>
        <w:t>方之</w:t>
      </w:r>
      <w:r w:rsidR="00975015" w:rsidRPr="00730E62">
        <w:rPr>
          <w:rFonts w:ascii="標楷體" w:eastAsia="標楷體" w:hAnsi="標楷體" w:hint="eastAsia"/>
        </w:rPr>
        <w:t>機密資料</w:t>
      </w:r>
      <w:r w:rsidR="00730E62">
        <w:rPr>
          <w:rFonts w:ascii="標楷體" w:eastAsia="標楷體" w:hAnsi="標楷體" w:hint="eastAsia"/>
        </w:rPr>
        <w:t>。</w:t>
      </w:r>
    </w:p>
    <w:p w14:paraId="212C2D1B" w14:textId="705B7E29" w:rsidR="00C91B61" w:rsidRDefault="008278F5" w:rsidP="00BE208C">
      <w:pPr>
        <w:pStyle w:val="ae"/>
        <w:numPr>
          <w:ilvl w:val="0"/>
          <w:numId w:val="14"/>
        </w:numPr>
        <w:ind w:leftChars="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除經揭露方書面同意或本合約書</w:t>
      </w:r>
      <w:proofErr w:type="gramStart"/>
      <w:r w:rsidR="000A31F0">
        <w:rPr>
          <w:rFonts w:ascii="標楷體" w:eastAsia="標楷體" w:hAnsi="標楷體" w:hint="eastAsia"/>
        </w:rPr>
        <w:t>明定外</w:t>
      </w:r>
      <w:proofErr w:type="gramEnd"/>
      <w:r w:rsidR="000A31F0">
        <w:rPr>
          <w:rFonts w:ascii="標楷體" w:eastAsia="標楷體" w:hAnsi="標楷體" w:hint="eastAsia"/>
        </w:rPr>
        <w:t>，接受</w:t>
      </w:r>
      <w:r w:rsidR="00200F77">
        <w:rPr>
          <w:rFonts w:ascii="標楷體" w:eastAsia="標楷體" w:hAnsi="標楷體" w:hint="eastAsia"/>
        </w:rPr>
        <w:t>方</w:t>
      </w:r>
      <w:r w:rsidR="00730E62" w:rsidRPr="00C91B61">
        <w:rPr>
          <w:rFonts w:ascii="標楷體" w:eastAsia="標楷體" w:hAnsi="標楷體" w:hint="eastAsia"/>
        </w:rPr>
        <w:t>不得將機密資料公開、交付、告知或以任何形式揭露予第三人。</w:t>
      </w:r>
    </w:p>
    <w:p w14:paraId="36CB1D15" w14:textId="552AED75" w:rsidR="0024141F" w:rsidRDefault="000A31F0" w:rsidP="00F311F7">
      <w:pPr>
        <w:pStyle w:val="ae"/>
        <w:numPr>
          <w:ilvl w:val="0"/>
          <w:numId w:val="14"/>
        </w:numPr>
        <w:ind w:leftChars="0"/>
        <w:jc w:val="both"/>
        <w:rPr>
          <w:rFonts w:ascii="標楷體" w:eastAsia="標楷體" w:hAnsi="標楷體"/>
        </w:rPr>
      </w:pPr>
      <w:r>
        <w:rPr>
          <w:rFonts w:ascii="標楷體" w:eastAsia="標楷體" w:hAnsi="新細明體" w:hint="eastAsia"/>
          <w:bCs/>
          <w:noProof/>
          <w:spacing w:val="2"/>
        </w:rPr>
        <w:t>接受</w:t>
      </w:r>
      <w:r w:rsidR="00730E62" w:rsidRPr="00C91B61">
        <w:rPr>
          <w:rFonts w:ascii="標楷體" w:eastAsia="標楷體" w:hAnsi="新細明體" w:hint="eastAsia"/>
          <w:bCs/>
          <w:noProof/>
          <w:spacing w:val="2"/>
        </w:rPr>
        <w:t>方同意</w:t>
      </w:r>
      <w:r w:rsidR="00C91B61">
        <w:rPr>
          <w:rFonts w:ascii="標楷體" w:eastAsia="標楷體" w:hAnsi="新細明體" w:hint="eastAsia"/>
          <w:bCs/>
          <w:noProof/>
          <w:spacing w:val="2"/>
        </w:rPr>
        <w:t>機密資料</w:t>
      </w:r>
      <w:r w:rsidR="00730E62" w:rsidRPr="00C91B61">
        <w:rPr>
          <w:rFonts w:ascii="標楷體" w:eastAsia="標楷體" w:hAnsi="新細明體" w:hint="eastAsia"/>
          <w:bCs/>
          <w:noProof/>
          <w:spacing w:val="2"/>
        </w:rPr>
        <w:t>僅</w:t>
      </w:r>
      <w:r w:rsidR="00C91B61">
        <w:rPr>
          <w:rFonts w:ascii="標楷體" w:eastAsia="標楷體" w:hAnsi="新細明體" w:hint="eastAsia"/>
          <w:bCs/>
          <w:noProof/>
          <w:spacing w:val="2"/>
        </w:rPr>
        <w:t>得</w:t>
      </w:r>
      <w:r w:rsidR="00200F77">
        <w:rPr>
          <w:rFonts w:ascii="標楷體" w:eastAsia="標楷體" w:hAnsi="新細明體" w:hint="eastAsia"/>
          <w:bCs/>
          <w:noProof/>
          <w:spacing w:val="2"/>
        </w:rPr>
        <w:t>使用於本合作</w:t>
      </w:r>
      <w:r w:rsidR="00730E62" w:rsidRPr="00C91B61">
        <w:rPr>
          <w:rFonts w:ascii="標楷體" w:eastAsia="標楷體" w:hAnsi="新細明體" w:hint="eastAsia"/>
          <w:bCs/>
          <w:noProof/>
          <w:spacing w:val="2"/>
        </w:rPr>
        <w:t>之必要範圍內</w:t>
      </w:r>
      <w:r w:rsidR="003764CF">
        <w:rPr>
          <w:rFonts w:ascii="標楷體" w:eastAsia="標楷體" w:hAnsi="新細明體" w:hint="eastAsia"/>
          <w:bCs/>
          <w:noProof/>
          <w:spacing w:val="2"/>
        </w:rPr>
        <w:t>，並僅得由有必要接觸之接受方暨執行單位人員接觸機密資料</w:t>
      </w:r>
      <w:r w:rsidR="00730E62" w:rsidRPr="00C91B61">
        <w:rPr>
          <w:rFonts w:ascii="標楷體" w:eastAsia="標楷體" w:hAnsi="新細明體" w:hint="eastAsia"/>
          <w:bCs/>
          <w:noProof/>
          <w:spacing w:val="2"/>
        </w:rPr>
        <w:t>。</w:t>
      </w:r>
      <w:r w:rsidR="00730E62" w:rsidRPr="00C91B61">
        <w:rPr>
          <w:rFonts w:ascii="標楷體" w:eastAsia="標楷體" w:hAnsi="新細明體"/>
          <w:bCs/>
          <w:noProof/>
          <w:spacing w:val="2"/>
        </w:rPr>
        <w:t>機密資</w:t>
      </w:r>
      <w:r w:rsidR="00730E62" w:rsidRPr="00C91B61">
        <w:rPr>
          <w:rFonts w:ascii="標楷體" w:eastAsia="標楷體" w:hAnsi="新細明體" w:hint="eastAsia"/>
          <w:bCs/>
          <w:noProof/>
          <w:spacing w:val="2"/>
        </w:rPr>
        <w:t>料</w:t>
      </w:r>
      <w:r w:rsidR="00730E62" w:rsidRPr="00C91B61">
        <w:rPr>
          <w:rFonts w:ascii="標楷體" w:eastAsia="標楷體" w:hAnsi="新細明體"/>
          <w:bCs/>
          <w:noProof/>
          <w:spacing w:val="2"/>
        </w:rPr>
        <w:t>之所有權、專利權、著作權及其他智慧財產屬</w:t>
      </w:r>
      <w:r>
        <w:rPr>
          <w:rFonts w:ascii="標楷體" w:eastAsia="標楷體" w:hAnsi="新細明體" w:hint="eastAsia"/>
          <w:bCs/>
          <w:noProof/>
          <w:spacing w:val="2"/>
        </w:rPr>
        <w:t>揭露</w:t>
      </w:r>
      <w:r w:rsidR="00730E62" w:rsidRPr="00C91B61">
        <w:rPr>
          <w:rFonts w:ascii="標楷體" w:eastAsia="標楷體" w:hAnsi="新細明體"/>
          <w:bCs/>
          <w:noProof/>
          <w:spacing w:val="2"/>
        </w:rPr>
        <w:t>方所有，</w:t>
      </w:r>
      <w:r w:rsidR="00F311F7" w:rsidRPr="00F311F7">
        <w:rPr>
          <w:rFonts w:ascii="標楷體" w:eastAsia="標楷體" w:hAnsi="標楷體" w:hint="eastAsia"/>
        </w:rPr>
        <w:t>雙方於簽訂本</w:t>
      </w:r>
      <w:r w:rsidR="001F7B93">
        <w:rPr>
          <w:rFonts w:ascii="標楷體" w:eastAsia="標楷體" w:hAnsi="標楷體" w:hint="eastAsia"/>
        </w:rPr>
        <w:t>合</w:t>
      </w:r>
      <w:r w:rsidR="00F311F7" w:rsidRPr="00F311F7">
        <w:rPr>
          <w:rFonts w:ascii="標楷體" w:eastAsia="標楷體" w:hAnsi="標楷體" w:hint="eastAsia"/>
        </w:rPr>
        <w:t>約前既有之技術及智慧財產權等權利，各歸其原所有者，本合作所衍生之新技術及其智慧財產權應</w:t>
      </w:r>
      <w:r w:rsidR="00E708FE">
        <w:rPr>
          <w:rFonts w:eastAsia="標楷體" w:hint="eastAsia"/>
        </w:rPr>
        <w:t>另由雙方協議之</w:t>
      </w:r>
      <w:r w:rsidR="00730E62" w:rsidRPr="00C91B61">
        <w:rPr>
          <w:rFonts w:ascii="標楷體" w:eastAsia="標楷體" w:hAnsi="標楷體" w:hint="eastAsia"/>
        </w:rPr>
        <w:t>。</w:t>
      </w:r>
    </w:p>
    <w:p w14:paraId="5336C711" w14:textId="77777777" w:rsidR="00200F77" w:rsidRPr="000A31F0" w:rsidRDefault="00200F77" w:rsidP="00BE208C">
      <w:pPr>
        <w:jc w:val="both"/>
        <w:rPr>
          <w:rFonts w:ascii="標楷體" w:eastAsia="標楷體" w:hAnsi="標楷體"/>
        </w:rPr>
      </w:pPr>
    </w:p>
    <w:p w14:paraId="2D793056" w14:textId="0F399E4C" w:rsidR="00200F77" w:rsidRPr="00200F77" w:rsidRDefault="00200F77" w:rsidP="00BE208C">
      <w:pPr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第三條：員工和協力廠商之保密義務</w:t>
      </w:r>
    </w:p>
    <w:p w14:paraId="07BB0F12" w14:textId="7368B067" w:rsidR="00BE208C" w:rsidRPr="00BE208C" w:rsidRDefault="008278F5" w:rsidP="00BE208C">
      <w:pPr>
        <w:pStyle w:val="ae"/>
        <w:numPr>
          <w:ilvl w:val="0"/>
          <w:numId w:val="25"/>
        </w:numPr>
        <w:spacing w:line="440" w:lineRule="atLeast"/>
        <w:ind w:leftChars="0"/>
        <w:jc w:val="both"/>
      </w:pPr>
      <w:r>
        <w:rPr>
          <w:rFonts w:ascii="標楷體" w:eastAsia="標楷體" w:hAnsi="標楷體" w:hint="eastAsia"/>
        </w:rPr>
        <w:t>接受方應確保其員工和協力廠商遵守本合約書</w:t>
      </w:r>
      <w:r w:rsidR="000A31F0">
        <w:rPr>
          <w:rFonts w:ascii="標楷體" w:eastAsia="標楷體" w:hAnsi="標楷體" w:hint="eastAsia"/>
        </w:rPr>
        <w:t>之</w:t>
      </w:r>
      <w:r w:rsidR="00BE208C">
        <w:rPr>
          <w:rFonts w:ascii="標楷體" w:eastAsia="標楷體" w:hAnsi="標楷體" w:hint="eastAsia"/>
        </w:rPr>
        <w:t>內容。</w:t>
      </w:r>
    </w:p>
    <w:p w14:paraId="312CC7B1" w14:textId="2644CDFC" w:rsidR="00136AF9" w:rsidRPr="00200F77" w:rsidRDefault="008278F5" w:rsidP="00BE208C">
      <w:pPr>
        <w:pStyle w:val="ae"/>
        <w:numPr>
          <w:ilvl w:val="0"/>
          <w:numId w:val="25"/>
        </w:numPr>
        <w:spacing w:line="440" w:lineRule="atLeast"/>
        <w:ind w:leftChars="0"/>
        <w:jc w:val="both"/>
      </w:pPr>
      <w:r>
        <w:rPr>
          <w:rFonts w:ascii="標楷體" w:eastAsia="標楷體" w:hAnsi="標楷體" w:hint="eastAsia"/>
        </w:rPr>
        <w:t>若接受方之員工或協力廠商違反本合約書</w:t>
      </w:r>
      <w:r w:rsidR="000A31F0">
        <w:rPr>
          <w:rFonts w:ascii="標楷體" w:eastAsia="標楷體" w:hAnsi="標楷體" w:hint="eastAsia"/>
        </w:rPr>
        <w:t>內容，視為接受</w:t>
      </w:r>
      <w:r w:rsidR="00200F77" w:rsidRPr="00200F77">
        <w:rPr>
          <w:rFonts w:ascii="標楷體" w:eastAsia="標楷體" w:hAnsi="標楷體" w:hint="eastAsia"/>
        </w:rPr>
        <w:t>方自己違約。</w:t>
      </w:r>
    </w:p>
    <w:p w14:paraId="1D831081" w14:textId="5D160EFD" w:rsidR="00136AF9" w:rsidRPr="000A31F0" w:rsidRDefault="00136AF9" w:rsidP="00BE208C">
      <w:pPr>
        <w:jc w:val="both"/>
        <w:rPr>
          <w:rFonts w:ascii="標楷體" w:eastAsia="標楷體" w:hAnsi="標楷體"/>
        </w:rPr>
      </w:pPr>
    </w:p>
    <w:p w14:paraId="2AA3A7DC" w14:textId="2862B0A2" w:rsidR="00136AF9" w:rsidRDefault="00200F77" w:rsidP="00BE208C">
      <w:pPr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第四</w:t>
      </w:r>
      <w:r w:rsidR="00136AF9">
        <w:rPr>
          <w:rFonts w:ascii="標楷體" w:eastAsia="標楷體" w:hAnsi="標楷體" w:hint="eastAsia"/>
        </w:rPr>
        <w:t>條：</w:t>
      </w:r>
      <w:r w:rsidR="00AD63D3">
        <w:rPr>
          <w:rFonts w:ascii="標楷體" w:eastAsia="標楷體" w:hAnsi="標楷體" w:hint="eastAsia"/>
        </w:rPr>
        <w:t>損害賠償條款</w:t>
      </w:r>
    </w:p>
    <w:p w14:paraId="636B59B1" w14:textId="6AE4792B" w:rsidR="00136AF9" w:rsidRPr="00200F77" w:rsidRDefault="000A31F0" w:rsidP="000A31F0">
      <w:pPr>
        <w:pStyle w:val="ae"/>
        <w:ind w:leftChars="0" w:left="360"/>
        <w:jc w:val="both"/>
        <w:rPr>
          <w:rFonts w:eastAsia="標楷體"/>
        </w:rPr>
      </w:pPr>
      <w:r>
        <w:rPr>
          <w:rFonts w:eastAsia="標楷體" w:hint="eastAsia"/>
        </w:rPr>
        <w:t>若接受</w:t>
      </w:r>
      <w:r w:rsidR="00AD63D3" w:rsidRPr="00200F77">
        <w:rPr>
          <w:rFonts w:eastAsia="標楷體" w:hint="eastAsia"/>
        </w:rPr>
        <w:t>方</w:t>
      </w:r>
      <w:r w:rsidR="008278F5">
        <w:rPr>
          <w:rFonts w:eastAsia="標楷體" w:hint="eastAsia"/>
        </w:rPr>
        <w:t>違背本合約書</w:t>
      </w:r>
      <w:r w:rsidR="00136AF9" w:rsidRPr="00200F77">
        <w:rPr>
          <w:rFonts w:eastAsia="標楷體" w:hint="eastAsia"/>
        </w:rPr>
        <w:t>之</w:t>
      </w:r>
      <w:r w:rsidR="00355F6D">
        <w:rPr>
          <w:rFonts w:eastAsia="標楷體" w:hint="eastAsia"/>
        </w:rPr>
        <w:t>約</w:t>
      </w:r>
      <w:r w:rsidR="00136AF9" w:rsidRPr="00200F77">
        <w:rPr>
          <w:rFonts w:eastAsia="標楷體" w:hint="eastAsia"/>
        </w:rPr>
        <w:t>定，</w:t>
      </w:r>
      <w:r>
        <w:rPr>
          <w:rFonts w:eastAsia="標楷體" w:hint="eastAsia"/>
        </w:rPr>
        <w:t>致揭露</w:t>
      </w:r>
      <w:r w:rsidR="00200F77" w:rsidRPr="00200F77">
        <w:rPr>
          <w:rFonts w:eastAsia="標楷體" w:hint="eastAsia"/>
        </w:rPr>
        <w:t>方受有</w:t>
      </w:r>
      <w:r w:rsidR="00541C6B" w:rsidRPr="00200F77">
        <w:rPr>
          <w:rFonts w:eastAsia="標楷體" w:hint="eastAsia"/>
        </w:rPr>
        <w:t>損害，</w:t>
      </w:r>
      <w:r>
        <w:rPr>
          <w:rFonts w:eastAsia="標楷體" w:hint="eastAsia"/>
        </w:rPr>
        <w:t>接受方應賠償揭露</w:t>
      </w:r>
      <w:r w:rsidR="00200F77" w:rsidRPr="00200F77">
        <w:rPr>
          <w:rFonts w:eastAsia="標楷體" w:hint="eastAsia"/>
        </w:rPr>
        <w:t>方，並</w:t>
      </w:r>
      <w:r w:rsidR="00200F77">
        <w:rPr>
          <w:rFonts w:eastAsia="標楷體" w:hint="eastAsia"/>
        </w:rPr>
        <w:t>依</w:t>
      </w:r>
      <w:r w:rsidR="00200F77" w:rsidRPr="00200F77">
        <w:rPr>
          <w:rFonts w:eastAsia="標楷體" w:hint="eastAsia"/>
        </w:rPr>
        <w:t>相關法規負擔法律責任</w:t>
      </w:r>
      <w:r w:rsidR="00136AF9" w:rsidRPr="00200F77">
        <w:rPr>
          <w:rFonts w:eastAsia="標楷體" w:hint="eastAsia"/>
        </w:rPr>
        <w:t>。</w:t>
      </w:r>
    </w:p>
    <w:p w14:paraId="285CD30A" w14:textId="77777777" w:rsidR="00AD63D3" w:rsidRPr="00200F77" w:rsidRDefault="00AD63D3" w:rsidP="00BE208C">
      <w:pPr>
        <w:jc w:val="both"/>
        <w:rPr>
          <w:rFonts w:eastAsia="標楷體"/>
        </w:rPr>
      </w:pPr>
    </w:p>
    <w:p w14:paraId="0C18E427" w14:textId="7516040A" w:rsidR="00AD63D3" w:rsidRPr="00A65C32" w:rsidRDefault="00AD63D3" w:rsidP="00BE208C">
      <w:pPr>
        <w:kinsoku w:val="0"/>
        <w:adjustRightInd w:val="0"/>
        <w:snapToGrid w:val="0"/>
        <w:spacing w:line="400" w:lineRule="exact"/>
        <w:jc w:val="both"/>
        <w:rPr>
          <w:rFonts w:eastAsia="標楷體"/>
          <w:color w:val="000000"/>
          <w:szCs w:val="20"/>
        </w:rPr>
      </w:pPr>
      <w:r>
        <w:rPr>
          <w:rFonts w:eastAsia="標楷體" w:hint="eastAsia"/>
          <w:color w:val="000000"/>
          <w:szCs w:val="20"/>
        </w:rPr>
        <w:t>第</w:t>
      </w:r>
      <w:r w:rsidR="00BE208C">
        <w:rPr>
          <w:rFonts w:eastAsia="標楷體" w:hint="eastAsia"/>
          <w:color w:val="000000"/>
          <w:szCs w:val="20"/>
        </w:rPr>
        <w:t>五</w:t>
      </w:r>
      <w:r>
        <w:rPr>
          <w:rFonts w:eastAsia="標楷體" w:hint="eastAsia"/>
          <w:color w:val="000000"/>
          <w:szCs w:val="20"/>
        </w:rPr>
        <w:t>條：本合約之效力</w:t>
      </w:r>
    </w:p>
    <w:p w14:paraId="2E1DE635" w14:textId="204F31E5" w:rsidR="00AD63D3" w:rsidRPr="00BE208C" w:rsidRDefault="008278F5" w:rsidP="00BE208C">
      <w:pPr>
        <w:pStyle w:val="ae"/>
        <w:numPr>
          <w:ilvl w:val="0"/>
          <w:numId w:val="19"/>
        </w:numPr>
        <w:tabs>
          <w:tab w:val="left" w:pos="823"/>
        </w:tabs>
        <w:ind w:leftChars="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本合約書</w:t>
      </w:r>
      <w:r w:rsidR="000A31F0">
        <w:rPr>
          <w:rFonts w:ascii="標楷體" w:eastAsia="標楷體" w:hAnsi="標楷體" w:hint="eastAsia"/>
        </w:rPr>
        <w:t>自</w:t>
      </w:r>
      <w:r w:rsidR="00AD63D3" w:rsidRPr="00A65C32">
        <w:rPr>
          <w:rFonts w:ascii="標楷體" w:eastAsia="標楷體" w:hAnsi="標楷體" w:hint="eastAsia"/>
        </w:rPr>
        <w:t>簽署之日起</w:t>
      </w:r>
      <w:r w:rsidR="00AD63D3">
        <w:rPr>
          <w:rFonts w:ascii="標楷體" w:eastAsia="標楷體" w:hAnsi="標楷體" w:hint="eastAsia"/>
        </w:rPr>
        <w:t>生效，有效期間為</w:t>
      </w:r>
      <w:r w:rsidR="00BE208C">
        <w:rPr>
          <w:rFonts w:ascii="標楷體" w:eastAsia="標楷體" w:hAnsi="標楷體" w:hint="eastAsia"/>
        </w:rPr>
        <w:t>三</w:t>
      </w:r>
      <w:r w:rsidR="00AD63D3">
        <w:rPr>
          <w:rFonts w:ascii="標楷體" w:eastAsia="標楷體" w:hAnsi="標楷體" w:hint="eastAsia"/>
        </w:rPr>
        <w:t>年</w:t>
      </w:r>
      <w:r w:rsidR="007754AB">
        <w:rPr>
          <w:rFonts w:ascii="標楷體" w:eastAsia="標楷體" w:hAnsi="標楷體" w:hint="eastAsia"/>
        </w:rPr>
        <w:t>。</w:t>
      </w:r>
    </w:p>
    <w:p w14:paraId="11197665" w14:textId="10591288" w:rsidR="00AD63D3" w:rsidRPr="00BE208C" w:rsidRDefault="00AD63D3" w:rsidP="00BE208C">
      <w:pPr>
        <w:pStyle w:val="ae"/>
        <w:numPr>
          <w:ilvl w:val="0"/>
          <w:numId w:val="19"/>
        </w:numPr>
        <w:tabs>
          <w:tab w:val="left" w:pos="823"/>
        </w:tabs>
        <w:ind w:leftChars="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本合約</w:t>
      </w:r>
      <w:r w:rsidR="000A31F0">
        <w:rPr>
          <w:rFonts w:ascii="標楷體" w:eastAsia="標楷體" w:hAnsi="標楷體" w:hint="eastAsia"/>
        </w:rPr>
        <w:t>有效期間屆滿後，接受方應將機密資訊返還揭露方，或依揭露</w:t>
      </w:r>
      <w:r w:rsidR="00BE208C">
        <w:rPr>
          <w:rFonts w:ascii="標楷體" w:eastAsia="標楷體" w:hAnsi="標楷體" w:hint="eastAsia"/>
        </w:rPr>
        <w:t>方</w:t>
      </w:r>
      <w:r>
        <w:rPr>
          <w:rFonts w:ascii="標楷體" w:eastAsia="標楷體" w:hAnsi="標楷體" w:hint="eastAsia"/>
        </w:rPr>
        <w:t>之</w:t>
      </w:r>
      <w:r w:rsidRPr="00FD19B6">
        <w:rPr>
          <w:rFonts w:ascii="標楷體" w:eastAsia="標楷體" w:hAnsi="標楷體" w:hint="eastAsia"/>
        </w:rPr>
        <w:t>指示銷</w:t>
      </w:r>
      <w:r w:rsidRPr="00FD19B6">
        <w:rPr>
          <w:rFonts w:ascii="標楷體" w:eastAsia="標楷體" w:hAnsi="標楷體" w:hint="eastAsia"/>
        </w:rPr>
        <w:lastRenderedPageBreak/>
        <w:t>毀。</w:t>
      </w:r>
    </w:p>
    <w:p w14:paraId="4D027C0D" w14:textId="77777777" w:rsidR="00136AF9" w:rsidRPr="00412CED" w:rsidRDefault="00136AF9" w:rsidP="00BE208C">
      <w:pPr>
        <w:jc w:val="both"/>
        <w:rPr>
          <w:rFonts w:ascii="標楷體" w:eastAsia="標楷體" w:hAnsi="標楷體"/>
        </w:rPr>
      </w:pPr>
    </w:p>
    <w:p w14:paraId="735DEB24" w14:textId="46394EA7" w:rsidR="00136AF9" w:rsidRDefault="00136AF9" w:rsidP="00BE208C">
      <w:pPr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第</w:t>
      </w:r>
      <w:r w:rsidR="00BE208C">
        <w:rPr>
          <w:rFonts w:ascii="標楷體" w:eastAsia="標楷體" w:hAnsi="標楷體" w:hint="eastAsia"/>
        </w:rPr>
        <w:t>六</w:t>
      </w:r>
      <w:r>
        <w:rPr>
          <w:rFonts w:ascii="標楷體" w:eastAsia="標楷體" w:hAnsi="標楷體" w:hint="eastAsia"/>
        </w:rPr>
        <w:t>條：</w:t>
      </w:r>
      <w:r w:rsidR="002F22A9">
        <w:rPr>
          <w:rFonts w:ascii="標楷體" w:eastAsia="標楷體" w:hAnsi="標楷體" w:hint="eastAsia"/>
        </w:rPr>
        <w:t>雜項</w:t>
      </w:r>
    </w:p>
    <w:p w14:paraId="3457C913" w14:textId="32422B1B" w:rsidR="008278F5" w:rsidRPr="008278F5" w:rsidRDefault="00BE208C" w:rsidP="008278F5">
      <w:pPr>
        <w:pStyle w:val="ae"/>
        <w:numPr>
          <w:ilvl w:val="0"/>
          <w:numId w:val="28"/>
        </w:numPr>
        <w:ind w:leftChars="0"/>
        <w:jc w:val="both"/>
        <w:rPr>
          <w:rFonts w:ascii="標楷體" w:eastAsia="標楷體" w:hAnsi="標楷體"/>
        </w:rPr>
      </w:pPr>
      <w:r w:rsidRPr="008278F5">
        <w:rPr>
          <w:rFonts w:ascii="標楷體" w:eastAsia="標楷體" w:hAnsi="標楷體" w:hint="eastAsia"/>
        </w:rPr>
        <w:t>本合約正本一式兩份，由</w:t>
      </w:r>
      <w:r w:rsidR="000A31F0" w:rsidRPr="008278F5">
        <w:rPr>
          <w:rFonts w:ascii="標楷體" w:eastAsia="標楷體" w:hAnsi="標楷體" w:hint="eastAsia"/>
        </w:rPr>
        <w:t>揭露方和接受方</w:t>
      </w:r>
      <w:r w:rsidR="00136AF9" w:rsidRPr="008278F5">
        <w:rPr>
          <w:rFonts w:ascii="標楷體" w:eastAsia="標楷體" w:hAnsi="標楷體" w:hint="eastAsia"/>
        </w:rPr>
        <w:t>各執一份為</w:t>
      </w:r>
      <w:proofErr w:type="gramStart"/>
      <w:r w:rsidR="00136AF9" w:rsidRPr="008278F5">
        <w:rPr>
          <w:rFonts w:ascii="標楷體" w:eastAsia="標楷體" w:hAnsi="標楷體" w:hint="eastAsia"/>
        </w:rPr>
        <w:t>憑</w:t>
      </w:r>
      <w:proofErr w:type="gramEnd"/>
      <w:r w:rsidR="00136AF9" w:rsidRPr="008278F5">
        <w:rPr>
          <w:rFonts w:ascii="標楷體" w:eastAsia="標楷體" w:hAnsi="標楷體" w:hint="eastAsia"/>
        </w:rPr>
        <w:t>。</w:t>
      </w:r>
    </w:p>
    <w:p w14:paraId="025AB5D8" w14:textId="73BF0742" w:rsidR="00136AF9" w:rsidRPr="008278F5" w:rsidRDefault="008278F5" w:rsidP="008278F5">
      <w:pPr>
        <w:pStyle w:val="ae"/>
        <w:numPr>
          <w:ilvl w:val="0"/>
          <w:numId w:val="28"/>
        </w:numPr>
        <w:ind w:leftChars="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本合約</w:t>
      </w:r>
      <w:r w:rsidR="003F41C2">
        <w:rPr>
          <w:rFonts w:ascii="標楷體" w:eastAsia="標楷體" w:hAnsi="標楷體" w:hint="eastAsia"/>
        </w:rPr>
        <w:t>為接受方之單方義務，本合約</w:t>
      </w:r>
      <w:r>
        <w:rPr>
          <w:rFonts w:ascii="標楷體" w:eastAsia="標楷體" w:hAnsi="標楷體" w:hint="eastAsia"/>
        </w:rPr>
        <w:t>經</w:t>
      </w:r>
      <w:r w:rsidR="00BE5A1D">
        <w:rPr>
          <w:rFonts w:ascii="標楷體" w:eastAsia="標楷體" w:hAnsi="標楷體" w:hint="eastAsia"/>
        </w:rPr>
        <w:t>接受方</w:t>
      </w:r>
      <w:r>
        <w:rPr>
          <w:rFonts w:ascii="標楷體" w:eastAsia="標楷體" w:hAnsi="標楷體" w:hint="eastAsia"/>
        </w:rPr>
        <w:t>提出予</w:t>
      </w:r>
      <w:r w:rsidR="00BE5A1D">
        <w:rPr>
          <w:rFonts w:ascii="標楷體" w:eastAsia="標楷體" w:hAnsi="標楷體" w:hint="eastAsia"/>
        </w:rPr>
        <w:t>揭露方</w:t>
      </w:r>
      <w:r>
        <w:rPr>
          <w:rFonts w:ascii="標楷體" w:eastAsia="標楷體" w:hAnsi="標楷體" w:hint="eastAsia"/>
        </w:rPr>
        <w:t>，由接受方簽章，</w:t>
      </w:r>
      <w:proofErr w:type="gramStart"/>
      <w:r>
        <w:rPr>
          <w:rFonts w:ascii="標楷體" w:eastAsia="標楷體" w:hAnsi="標楷體" w:hint="eastAsia"/>
        </w:rPr>
        <w:t>揭露方免簽章</w:t>
      </w:r>
      <w:proofErr w:type="gramEnd"/>
      <w:r>
        <w:rPr>
          <w:rFonts w:ascii="標楷體" w:eastAsia="標楷體" w:hAnsi="標楷體" w:hint="eastAsia"/>
        </w:rPr>
        <w:t>。</w:t>
      </w:r>
      <w:r w:rsidR="00136AF9" w:rsidRPr="008278F5">
        <w:rPr>
          <w:rFonts w:ascii="標楷體" w:eastAsia="標楷體" w:hAnsi="標楷體" w:hint="eastAsia"/>
        </w:rPr>
        <w:t>(</w:t>
      </w:r>
      <w:r w:rsidR="00BE208C" w:rsidRPr="008278F5">
        <w:rPr>
          <w:rFonts w:ascii="標楷體" w:eastAsia="標楷體" w:hAnsi="標楷體" w:hint="eastAsia"/>
        </w:rPr>
        <w:t>以下空白)</w:t>
      </w:r>
    </w:p>
    <w:p w14:paraId="1D8F23B9" w14:textId="77777777" w:rsidR="00BE208C" w:rsidRDefault="00BE208C" w:rsidP="00BE208C">
      <w:pPr>
        <w:jc w:val="both"/>
        <w:rPr>
          <w:rFonts w:ascii="標楷體" w:eastAsia="標楷體" w:hAnsi="標楷體"/>
        </w:rPr>
      </w:pPr>
    </w:p>
    <w:p w14:paraId="7814E25F" w14:textId="77777777" w:rsidR="00BE208C" w:rsidRDefault="00BE208C" w:rsidP="00BE208C">
      <w:pPr>
        <w:jc w:val="both"/>
        <w:rPr>
          <w:rFonts w:ascii="標楷體" w:eastAsia="標楷體" w:hAnsi="標楷體"/>
        </w:rPr>
      </w:pPr>
    </w:p>
    <w:p w14:paraId="543D5A62" w14:textId="77777777" w:rsidR="00BE208C" w:rsidRDefault="00BE208C" w:rsidP="00BE208C">
      <w:pPr>
        <w:jc w:val="both"/>
        <w:rPr>
          <w:rFonts w:ascii="標楷體" w:eastAsia="標楷體" w:hAnsi="標楷體"/>
        </w:rPr>
      </w:pPr>
    </w:p>
    <w:p w14:paraId="7D03A5AE" w14:textId="24678146" w:rsidR="00BE208C" w:rsidRPr="008278F5" w:rsidRDefault="008278F5" w:rsidP="00BE208C">
      <w:pPr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接受方：</w:t>
      </w:r>
      <w:r w:rsidR="007C661E">
        <w:rPr>
          <w:rFonts w:ascii="標楷體" w:eastAsia="標楷體" w:hAnsi="標楷體" w:hint="eastAsia"/>
        </w:rPr>
        <w:t xml:space="preserve">國立成功大學  </w:t>
      </w:r>
      <w:r w:rsidR="007C661E" w:rsidRPr="007C661E">
        <w:rPr>
          <w:rFonts w:ascii="標楷體" w:eastAsia="標楷體" w:hAnsi="標楷體" w:hint="eastAsia"/>
        </w:rPr>
        <w:t>（印信）</w:t>
      </w:r>
    </w:p>
    <w:p w14:paraId="5BB474F5" w14:textId="77777777" w:rsidR="00BE208C" w:rsidRPr="008278F5" w:rsidRDefault="00BE208C" w:rsidP="00BE208C">
      <w:pPr>
        <w:jc w:val="both"/>
        <w:rPr>
          <w:rFonts w:ascii="標楷體" w:eastAsia="標楷體" w:hAnsi="標楷體"/>
        </w:rPr>
      </w:pPr>
    </w:p>
    <w:p w14:paraId="34F7B42B" w14:textId="32F54A83" w:rsidR="00BE208C" w:rsidRDefault="00BE208C" w:rsidP="00BE208C">
      <w:pPr>
        <w:jc w:val="both"/>
        <w:rPr>
          <w:rFonts w:ascii="標楷體" w:eastAsia="標楷體" w:hAnsi="標楷體"/>
        </w:rPr>
      </w:pPr>
      <w:r w:rsidRPr="00BE208C">
        <w:rPr>
          <w:rFonts w:ascii="標楷體" w:eastAsia="標楷體" w:hAnsi="標楷體" w:hint="eastAsia"/>
        </w:rPr>
        <w:t>代表人</w:t>
      </w:r>
      <w:r w:rsidR="000A31F0">
        <w:rPr>
          <w:rFonts w:ascii="標楷體" w:eastAsia="標楷體" w:hAnsi="標楷體" w:hint="eastAsia"/>
        </w:rPr>
        <w:t>：</w:t>
      </w:r>
      <w:r w:rsidR="007C661E" w:rsidRPr="007C661E">
        <w:rPr>
          <w:rFonts w:ascii="標楷體" w:eastAsia="標楷體" w:hAnsi="標楷體" w:hint="eastAsia"/>
        </w:rPr>
        <w:t>蘇慧貞  （簽章）</w:t>
      </w:r>
    </w:p>
    <w:p w14:paraId="7C09ACE1" w14:textId="77777777" w:rsidR="00C240A3" w:rsidRDefault="00C240A3" w:rsidP="00BE208C">
      <w:pPr>
        <w:jc w:val="both"/>
        <w:rPr>
          <w:rFonts w:ascii="標楷體" w:eastAsia="標楷體" w:hAnsi="標楷體"/>
        </w:rPr>
      </w:pPr>
    </w:p>
    <w:p w14:paraId="1A3A34D8" w14:textId="578B6DBB" w:rsidR="00C240A3" w:rsidRPr="008278F5" w:rsidRDefault="00C240A3" w:rsidP="00BE208C">
      <w:pPr>
        <w:jc w:val="both"/>
        <w:rPr>
          <w:rFonts w:ascii="標楷體" w:eastAsia="標楷體" w:hAnsi="標楷體"/>
          <w:u w:val="single"/>
        </w:rPr>
      </w:pPr>
      <w:r>
        <w:rPr>
          <w:rFonts w:ascii="標楷體" w:eastAsia="標楷體" w:hAnsi="標楷體" w:hint="eastAsia"/>
        </w:rPr>
        <w:t xml:space="preserve">接受方執行單位：國立成功大學微奈米中心 </w:t>
      </w:r>
      <w:r w:rsidR="00E60982">
        <w:rPr>
          <w:rFonts w:ascii="標楷體" w:eastAsia="標楷體" w:hAnsi="標楷體" w:hint="eastAsia"/>
        </w:rPr>
        <w:t>陳引幹主任</w:t>
      </w:r>
      <w:r w:rsidRPr="007C661E">
        <w:rPr>
          <w:rFonts w:ascii="標楷體" w:eastAsia="標楷體" w:hAnsi="標楷體" w:hint="eastAsia"/>
        </w:rPr>
        <w:t xml:space="preserve">  （簽章）</w:t>
      </w:r>
    </w:p>
    <w:p w14:paraId="70D64C7E" w14:textId="77777777" w:rsidR="00BE208C" w:rsidRPr="00BE208C" w:rsidRDefault="00BE208C" w:rsidP="00BE208C">
      <w:pPr>
        <w:jc w:val="both"/>
        <w:rPr>
          <w:rFonts w:ascii="標楷體" w:eastAsia="標楷體" w:hAnsi="標楷體"/>
        </w:rPr>
      </w:pPr>
    </w:p>
    <w:p w14:paraId="6841609A" w14:textId="08805B2E" w:rsidR="00BE208C" w:rsidRDefault="00BE208C" w:rsidP="00BE208C">
      <w:pPr>
        <w:jc w:val="both"/>
        <w:rPr>
          <w:rFonts w:ascii="標楷體" w:eastAsia="標楷體" w:hAnsi="標楷體"/>
        </w:rPr>
      </w:pPr>
      <w:r w:rsidRPr="00BE208C">
        <w:rPr>
          <w:rFonts w:ascii="標楷體" w:eastAsia="標楷體" w:hAnsi="標楷體" w:hint="eastAsia"/>
        </w:rPr>
        <w:t>地址：</w:t>
      </w:r>
      <w:r w:rsidR="00262266" w:rsidRPr="00A208D3">
        <w:rPr>
          <w:rFonts w:ascii="標楷體" w:eastAsia="標楷體" w:hAnsi="標楷體"/>
        </w:rPr>
        <w:t xml:space="preserve">70101 </w:t>
      </w:r>
      <w:proofErr w:type="gramStart"/>
      <w:r w:rsidR="00355F6D" w:rsidRPr="00A208D3">
        <w:rPr>
          <w:rFonts w:ascii="標楷體" w:eastAsia="標楷體" w:hAnsi="標楷體" w:hint="eastAsia"/>
        </w:rPr>
        <w:t>臺</w:t>
      </w:r>
      <w:proofErr w:type="gramEnd"/>
      <w:r w:rsidR="00262266" w:rsidRPr="00A208D3">
        <w:rPr>
          <w:rFonts w:ascii="標楷體" w:eastAsia="標楷體" w:hAnsi="標楷體" w:hint="eastAsia"/>
        </w:rPr>
        <w:t>南市</w:t>
      </w:r>
      <w:r w:rsidR="00355F6D" w:rsidRPr="00A208D3">
        <w:rPr>
          <w:rFonts w:ascii="標楷體" w:eastAsia="標楷體" w:hAnsi="標楷體" w:hint="eastAsia"/>
        </w:rPr>
        <w:t>東區</w:t>
      </w:r>
      <w:r w:rsidR="00262266" w:rsidRPr="00A208D3">
        <w:rPr>
          <w:rFonts w:ascii="標楷體" w:eastAsia="標楷體" w:hAnsi="標楷體" w:hint="eastAsia"/>
        </w:rPr>
        <w:t>大學路</w:t>
      </w:r>
      <w:r w:rsidR="00355F6D" w:rsidRPr="00A208D3">
        <w:rPr>
          <w:rFonts w:ascii="標楷體" w:eastAsia="標楷體" w:hAnsi="標楷體" w:hint="eastAsia"/>
        </w:rPr>
        <w:t>1</w:t>
      </w:r>
      <w:r w:rsidR="00262266" w:rsidRPr="00A208D3">
        <w:rPr>
          <w:rFonts w:ascii="標楷體" w:eastAsia="標楷體" w:hAnsi="標楷體" w:hint="eastAsia"/>
        </w:rPr>
        <w:t>號</w:t>
      </w:r>
      <w:r w:rsidR="00262266" w:rsidRPr="00A208D3">
        <w:rPr>
          <w:rFonts w:ascii="標楷體" w:eastAsia="標楷體" w:hAnsi="標楷體"/>
        </w:rPr>
        <w:t xml:space="preserve"> </w:t>
      </w:r>
      <w:r w:rsidR="00355F6D" w:rsidRPr="00A208D3">
        <w:rPr>
          <w:rFonts w:ascii="標楷體" w:eastAsia="標楷體" w:hAnsi="標楷體" w:hint="eastAsia"/>
        </w:rPr>
        <w:t>國立</w:t>
      </w:r>
      <w:r w:rsidR="00262266" w:rsidRPr="00A208D3">
        <w:rPr>
          <w:rFonts w:ascii="標楷體" w:eastAsia="標楷體" w:hAnsi="標楷體" w:hint="eastAsia"/>
        </w:rPr>
        <w:t>成功大學微奈米</w:t>
      </w:r>
      <w:r w:rsidR="00355F6D" w:rsidRPr="00A208D3">
        <w:rPr>
          <w:rFonts w:ascii="標楷體" w:eastAsia="標楷體" w:hAnsi="標楷體" w:hint="eastAsia"/>
        </w:rPr>
        <w:t>科技研究</w:t>
      </w:r>
      <w:r w:rsidR="00262266" w:rsidRPr="00A208D3">
        <w:rPr>
          <w:rFonts w:ascii="標楷體" w:eastAsia="標楷體" w:hAnsi="標楷體" w:hint="eastAsia"/>
        </w:rPr>
        <w:t>中心</w:t>
      </w:r>
    </w:p>
    <w:p w14:paraId="30F54E56" w14:textId="77777777" w:rsidR="00BE208C" w:rsidRDefault="00BE208C" w:rsidP="00BE208C">
      <w:pPr>
        <w:jc w:val="both"/>
        <w:rPr>
          <w:rFonts w:ascii="標楷體" w:eastAsia="標楷體" w:hAnsi="標楷體"/>
        </w:rPr>
      </w:pPr>
    </w:p>
    <w:p w14:paraId="72DF44FE" w14:textId="65A995CB" w:rsidR="008278F5" w:rsidRDefault="008278F5" w:rsidP="00BE208C">
      <w:pPr>
        <w:jc w:val="both"/>
        <w:rPr>
          <w:rFonts w:ascii="標楷體" w:eastAsia="標楷體" w:hAnsi="標楷體"/>
        </w:rPr>
      </w:pPr>
    </w:p>
    <w:p w14:paraId="7E7D6E47" w14:textId="77777777" w:rsidR="00BE208C" w:rsidRDefault="00BE208C" w:rsidP="00BE208C">
      <w:pPr>
        <w:jc w:val="both"/>
        <w:rPr>
          <w:rFonts w:ascii="標楷體" w:eastAsia="標楷體" w:hAnsi="標楷體"/>
        </w:rPr>
      </w:pPr>
    </w:p>
    <w:p w14:paraId="62496FE0" w14:textId="5DFCD720" w:rsidR="00136AF9" w:rsidRDefault="00BE208C" w:rsidP="00804157">
      <w:pPr>
        <w:jc w:val="center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中</w:t>
      </w:r>
      <w:r w:rsidR="000A31F0">
        <w:rPr>
          <w:rFonts w:ascii="標楷體" w:eastAsia="標楷體" w:hAnsi="標楷體" w:hint="eastAsia"/>
        </w:rPr>
        <w:t xml:space="preserve">     </w:t>
      </w:r>
      <w:r>
        <w:rPr>
          <w:rFonts w:ascii="標楷體" w:eastAsia="標楷體" w:hAnsi="標楷體" w:hint="eastAsia"/>
        </w:rPr>
        <w:t>華</w:t>
      </w:r>
      <w:r w:rsidR="000A31F0">
        <w:rPr>
          <w:rFonts w:ascii="標楷體" w:eastAsia="標楷體" w:hAnsi="標楷體" w:hint="eastAsia"/>
        </w:rPr>
        <w:t xml:space="preserve">     </w:t>
      </w:r>
      <w:r>
        <w:rPr>
          <w:rFonts w:ascii="標楷體" w:eastAsia="標楷體" w:hAnsi="標楷體" w:hint="eastAsia"/>
        </w:rPr>
        <w:t>民</w:t>
      </w:r>
      <w:r w:rsidR="000A31F0">
        <w:rPr>
          <w:rFonts w:ascii="標楷體" w:eastAsia="標楷體" w:hAnsi="標楷體" w:hint="eastAsia"/>
        </w:rPr>
        <w:t xml:space="preserve">     </w:t>
      </w:r>
      <w:r>
        <w:rPr>
          <w:rFonts w:ascii="標楷體" w:eastAsia="標楷體" w:hAnsi="標楷體" w:hint="eastAsia"/>
        </w:rPr>
        <w:t>國</w:t>
      </w:r>
      <w:r w:rsidR="000A31F0">
        <w:rPr>
          <w:rFonts w:ascii="標楷體" w:eastAsia="標楷體" w:hAnsi="標楷體" w:hint="eastAsia"/>
        </w:rPr>
        <w:t xml:space="preserve">  </w:t>
      </w:r>
      <w:r>
        <w:rPr>
          <w:rFonts w:ascii="標楷體" w:eastAsia="標楷體" w:hAnsi="標楷體" w:hint="eastAsia"/>
        </w:rPr>
        <w:t xml:space="preserve">  </w:t>
      </w:r>
      <w:r w:rsidR="00262266">
        <w:rPr>
          <w:rFonts w:ascii="標楷體" w:eastAsia="標楷體" w:hAnsi="標楷體"/>
        </w:rPr>
        <w:t>106</w:t>
      </w:r>
      <w:r w:rsidR="000A31F0">
        <w:rPr>
          <w:rFonts w:ascii="標楷體" w:eastAsia="標楷體" w:hAnsi="標楷體"/>
        </w:rPr>
        <w:t xml:space="preserve">    </w:t>
      </w:r>
      <w:r>
        <w:rPr>
          <w:rFonts w:ascii="標楷體" w:eastAsia="標楷體" w:hAnsi="標楷體" w:hint="eastAsia"/>
        </w:rPr>
        <w:t xml:space="preserve">年   </w:t>
      </w:r>
      <w:r w:rsidR="000A31F0">
        <w:rPr>
          <w:rFonts w:ascii="標楷體" w:eastAsia="標楷體" w:hAnsi="標楷體"/>
        </w:rPr>
        <w:t xml:space="preserve">     </w:t>
      </w:r>
      <w:r>
        <w:rPr>
          <w:rFonts w:ascii="標楷體" w:eastAsia="標楷體" w:hAnsi="標楷體" w:hint="eastAsia"/>
        </w:rPr>
        <w:t xml:space="preserve">月  </w:t>
      </w:r>
      <w:r w:rsidR="00B147C5">
        <w:rPr>
          <w:rFonts w:ascii="標楷體" w:eastAsia="標楷體" w:hAnsi="標楷體"/>
        </w:rPr>
        <w:t xml:space="preserve"> </w:t>
      </w:r>
      <w:bookmarkStart w:id="0" w:name="_GoBack"/>
      <w:bookmarkEnd w:id="0"/>
      <w:r w:rsidR="003D4BA8">
        <w:rPr>
          <w:rFonts w:ascii="標楷體" w:eastAsia="標楷體" w:hAnsi="標楷體"/>
        </w:rPr>
        <w:t xml:space="preserve">   日</w:t>
      </w:r>
    </w:p>
    <w:sectPr w:rsidR="00136AF9">
      <w:footerReference w:type="default" r:id="rId9"/>
      <w:pgSz w:w="11906" w:h="16838" w:code="9"/>
      <w:pgMar w:top="1259" w:right="1466" w:bottom="1440" w:left="1620" w:header="851" w:footer="992" w:gutter="0"/>
      <w:cols w:space="425"/>
      <w:titlePg/>
      <w:docGrid w:type="lines"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D03DEEE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9FD27E" w14:textId="77777777" w:rsidR="001007BD" w:rsidRDefault="001007BD">
      <w:r>
        <w:separator/>
      </w:r>
    </w:p>
  </w:endnote>
  <w:endnote w:type="continuationSeparator" w:id="0">
    <w:p w14:paraId="45FE26A9" w14:textId="77777777" w:rsidR="001007BD" w:rsidRDefault="00100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楷書體W5">
    <w:altName w:val="標楷體"/>
    <w:charset w:val="88"/>
    <w:family w:val="script"/>
    <w:pitch w:val="fixed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DF6308" w14:textId="77777777" w:rsidR="00CD7F53" w:rsidRDefault="00CD7F53">
    <w:pPr>
      <w:pStyle w:val="a7"/>
      <w:jc w:val="center"/>
    </w:pPr>
    <w:r>
      <w:rPr>
        <w:kern w:val="0"/>
      </w:rPr>
      <w:t xml:space="preserve">- </w:t>
    </w:r>
    <w:r>
      <w:rPr>
        <w:kern w:val="0"/>
      </w:rPr>
      <w:fldChar w:fldCharType="begin"/>
    </w:r>
    <w:r>
      <w:rPr>
        <w:kern w:val="0"/>
      </w:rPr>
      <w:instrText xml:space="preserve"> PAGE </w:instrText>
    </w:r>
    <w:r>
      <w:rPr>
        <w:kern w:val="0"/>
      </w:rPr>
      <w:fldChar w:fldCharType="separate"/>
    </w:r>
    <w:r w:rsidR="006403FC">
      <w:rPr>
        <w:noProof/>
        <w:kern w:val="0"/>
      </w:rPr>
      <w:t>2</w:t>
    </w:r>
    <w:r>
      <w:rPr>
        <w:kern w:val="0"/>
      </w:rPr>
      <w:fldChar w:fldCharType="end"/>
    </w:r>
    <w:r>
      <w:rPr>
        <w:kern w:val="0"/>
      </w:rP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6F692B" w14:textId="77777777" w:rsidR="001007BD" w:rsidRDefault="001007BD">
      <w:r>
        <w:separator/>
      </w:r>
    </w:p>
  </w:footnote>
  <w:footnote w:type="continuationSeparator" w:id="0">
    <w:p w14:paraId="25F6F66F" w14:textId="77777777" w:rsidR="001007BD" w:rsidRDefault="001007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5201F"/>
    <w:multiLevelType w:val="hybridMultilevel"/>
    <w:tmpl w:val="725CADDA"/>
    <w:lvl w:ilvl="0" w:tplc="FE20BA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8081FA6"/>
    <w:multiLevelType w:val="hybridMultilevel"/>
    <w:tmpl w:val="E9946CFC"/>
    <w:lvl w:ilvl="0" w:tplc="E36A08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FCC1C3A"/>
    <w:multiLevelType w:val="hybridMultilevel"/>
    <w:tmpl w:val="2D825392"/>
    <w:lvl w:ilvl="0" w:tplc="92A41112">
      <w:start w:val="1"/>
      <w:numFmt w:val="decimal"/>
      <w:lvlText w:val="%1."/>
      <w:lvlJc w:val="left"/>
      <w:pPr>
        <w:ind w:left="840" w:hanging="360"/>
      </w:pPr>
      <w:rPr>
        <w:rFonts w:ascii="Times New Roman" w:hAnsi="Times New Roman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>
    <w:nsid w:val="26BC2A55"/>
    <w:multiLevelType w:val="hybridMultilevel"/>
    <w:tmpl w:val="CFCA1F84"/>
    <w:lvl w:ilvl="0" w:tplc="46AA36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2D1F43BD"/>
    <w:multiLevelType w:val="hybridMultilevel"/>
    <w:tmpl w:val="DBF4DA06"/>
    <w:lvl w:ilvl="0" w:tplc="4F9689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2F8D021D"/>
    <w:multiLevelType w:val="hybridMultilevel"/>
    <w:tmpl w:val="A5F2DC4C"/>
    <w:lvl w:ilvl="0" w:tplc="6FD00B2C">
      <w:start w:val="1"/>
      <w:numFmt w:val="taiwaneseCountingThousand"/>
      <w:lvlText w:val="%1、"/>
      <w:lvlJc w:val="left"/>
      <w:pPr>
        <w:ind w:left="456" w:hanging="456"/>
      </w:pPr>
      <w:rPr>
        <w:rFonts w:hAnsi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30D46215"/>
    <w:multiLevelType w:val="hybridMultilevel"/>
    <w:tmpl w:val="B24EF752"/>
    <w:lvl w:ilvl="0" w:tplc="46AA36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32FD51F0"/>
    <w:multiLevelType w:val="hybridMultilevel"/>
    <w:tmpl w:val="EEFCE206"/>
    <w:lvl w:ilvl="0" w:tplc="46AA36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35DE35B2"/>
    <w:multiLevelType w:val="hybridMultilevel"/>
    <w:tmpl w:val="C9567A3E"/>
    <w:lvl w:ilvl="0" w:tplc="BBA05CC8">
      <w:start w:val="1"/>
      <w:numFmt w:val="taiwaneseCountingThousand"/>
      <w:lvlText w:val="%1、"/>
      <w:lvlJc w:val="left"/>
      <w:pPr>
        <w:ind w:left="456" w:hanging="45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3C147969"/>
    <w:multiLevelType w:val="hybridMultilevel"/>
    <w:tmpl w:val="A91E945C"/>
    <w:lvl w:ilvl="0" w:tplc="DEE461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3C7342D4"/>
    <w:multiLevelType w:val="hybridMultilevel"/>
    <w:tmpl w:val="C5A4E100"/>
    <w:lvl w:ilvl="0" w:tplc="14F42A1C">
      <w:start w:val="1"/>
      <w:numFmt w:val="decimal"/>
      <w:lvlText w:val="(%1)"/>
      <w:lvlJc w:val="left"/>
      <w:pPr>
        <w:ind w:left="1176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76" w:hanging="480"/>
      </w:pPr>
    </w:lvl>
    <w:lvl w:ilvl="2" w:tplc="0409001B" w:tentative="1">
      <w:start w:val="1"/>
      <w:numFmt w:val="lowerRoman"/>
      <w:lvlText w:val="%3."/>
      <w:lvlJc w:val="right"/>
      <w:pPr>
        <w:ind w:left="2256" w:hanging="480"/>
      </w:pPr>
    </w:lvl>
    <w:lvl w:ilvl="3" w:tplc="0409000F" w:tentative="1">
      <w:start w:val="1"/>
      <w:numFmt w:val="decimal"/>
      <w:lvlText w:val="%4."/>
      <w:lvlJc w:val="left"/>
      <w:pPr>
        <w:ind w:left="27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16" w:hanging="480"/>
      </w:pPr>
    </w:lvl>
    <w:lvl w:ilvl="5" w:tplc="0409001B" w:tentative="1">
      <w:start w:val="1"/>
      <w:numFmt w:val="lowerRoman"/>
      <w:lvlText w:val="%6."/>
      <w:lvlJc w:val="right"/>
      <w:pPr>
        <w:ind w:left="3696" w:hanging="480"/>
      </w:pPr>
    </w:lvl>
    <w:lvl w:ilvl="6" w:tplc="0409000F" w:tentative="1">
      <w:start w:val="1"/>
      <w:numFmt w:val="decimal"/>
      <w:lvlText w:val="%7."/>
      <w:lvlJc w:val="left"/>
      <w:pPr>
        <w:ind w:left="41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56" w:hanging="480"/>
      </w:pPr>
    </w:lvl>
    <w:lvl w:ilvl="8" w:tplc="0409001B" w:tentative="1">
      <w:start w:val="1"/>
      <w:numFmt w:val="lowerRoman"/>
      <w:lvlText w:val="%9."/>
      <w:lvlJc w:val="right"/>
      <w:pPr>
        <w:ind w:left="5136" w:hanging="480"/>
      </w:pPr>
    </w:lvl>
  </w:abstractNum>
  <w:abstractNum w:abstractNumId="11">
    <w:nsid w:val="408438A9"/>
    <w:multiLevelType w:val="hybridMultilevel"/>
    <w:tmpl w:val="CA8021E8"/>
    <w:lvl w:ilvl="0" w:tplc="46AA36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44646C03"/>
    <w:multiLevelType w:val="hybridMultilevel"/>
    <w:tmpl w:val="B16E3C6A"/>
    <w:lvl w:ilvl="0" w:tplc="0780F3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476A6FF1"/>
    <w:multiLevelType w:val="hybridMultilevel"/>
    <w:tmpl w:val="A10E3204"/>
    <w:lvl w:ilvl="0" w:tplc="3A320C22">
      <w:start w:val="1"/>
      <w:numFmt w:val="taiwaneseCountingThousand"/>
      <w:lvlText w:val="%1、"/>
      <w:lvlJc w:val="left"/>
      <w:pPr>
        <w:ind w:left="456" w:hanging="456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484010D4"/>
    <w:multiLevelType w:val="hybridMultilevel"/>
    <w:tmpl w:val="8E3C3F6E"/>
    <w:lvl w:ilvl="0" w:tplc="B50283F2">
      <w:start w:val="1"/>
      <w:numFmt w:val="decimal"/>
      <w:lvlText w:val="%1."/>
      <w:lvlJc w:val="left"/>
      <w:pPr>
        <w:ind w:left="480" w:hanging="48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4A9B591E"/>
    <w:multiLevelType w:val="hybridMultilevel"/>
    <w:tmpl w:val="410242D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4F3E51A7"/>
    <w:multiLevelType w:val="hybridMultilevel"/>
    <w:tmpl w:val="A89050D6"/>
    <w:lvl w:ilvl="0" w:tplc="B50283F2">
      <w:start w:val="1"/>
      <w:numFmt w:val="decimal"/>
      <w:lvlText w:val="%1."/>
      <w:lvlJc w:val="left"/>
      <w:pPr>
        <w:ind w:left="456" w:hanging="456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50CC58A4"/>
    <w:multiLevelType w:val="hybridMultilevel"/>
    <w:tmpl w:val="C55AAFE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5DF077BD"/>
    <w:multiLevelType w:val="hybridMultilevel"/>
    <w:tmpl w:val="B1D493C0"/>
    <w:lvl w:ilvl="0" w:tplc="1DF82C10">
      <w:start w:val="1"/>
      <w:numFmt w:val="taiwaneseCountingThousand"/>
      <w:lvlText w:val="%1、"/>
      <w:lvlJc w:val="left"/>
      <w:pPr>
        <w:ind w:left="456" w:hanging="45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674C271E"/>
    <w:multiLevelType w:val="hybridMultilevel"/>
    <w:tmpl w:val="226A8372"/>
    <w:lvl w:ilvl="0" w:tplc="46AA366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6B1E35A5"/>
    <w:multiLevelType w:val="hybridMultilevel"/>
    <w:tmpl w:val="778CA48C"/>
    <w:lvl w:ilvl="0" w:tplc="06A4327E">
      <w:start w:val="1"/>
      <w:numFmt w:val="decimal"/>
      <w:lvlText w:val="%1."/>
      <w:lvlJc w:val="left"/>
      <w:pPr>
        <w:ind w:left="816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16" w:hanging="480"/>
      </w:pPr>
    </w:lvl>
    <w:lvl w:ilvl="2" w:tplc="0409001B" w:tentative="1">
      <w:start w:val="1"/>
      <w:numFmt w:val="lowerRoman"/>
      <w:lvlText w:val="%3."/>
      <w:lvlJc w:val="right"/>
      <w:pPr>
        <w:ind w:left="1896" w:hanging="480"/>
      </w:pPr>
    </w:lvl>
    <w:lvl w:ilvl="3" w:tplc="0409000F" w:tentative="1">
      <w:start w:val="1"/>
      <w:numFmt w:val="decimal"/>
      <w:lvlText w:val="%4."/>
      <w:lvlJc w:val="left"/>
      <w:pPr>
        <w:ind w:left="237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56" w:hanging="480"/>
      </w:pPr>
    </w:lvl>
    <w:lvl w:ilvl="5" w:tplc="0409001B" w:tentative="1">
      <w:start w:val="1"/>
      <w:numFmt w:val="lowerRoman"/>
      <w:lvlText w:val="%6."/>
      <w:lvlJc w:val="right"/>
      <w:pPr>
        <w:ind w:left="3336" w:hanging="480"/>
      </w:pPr>
    </w:lvl>
    <w:lvl w:ilvl="6" w:tplc="0409000F" w:tentative="1">
      <w:start w:val="1"/>
      <w:numFmt w:val="decimal"/>
      <w:lvlText w:val="%7."/>
      <w:lvlJc w:val="left"/>
      <w:pPr>
        <w:ind w:left="381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96" w:hanging="480"/>
      </w:pPr>
    </w:lvl>
    <w:lvl w:ilvl="8" w:tplc="0409001B" w:tentative="1">
      <w:start w:val="1"/>
      <w:numFmt w:val="lowerRoman"/>
      <w:lvlText w:val="%9."/>
      <w:lvlJc w:val="right"/>
      <w:pPr>
        <w:ind w:left="4776" w:hanging="480"/>
      </w:pPr>
    </w:lvl>
  </w:abstractNum>
  <w:abstractNum w:abstractNumId="21">
    <w:nsid w:val="6B6146A4"/>
    <w:multiLevelType w:val="hybridMultilevel"/>
    <w:tmpl w:val="31005DB2"/>
    <w:lvl w:ilvl="0" w:tplc="ACC225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6CE14B60"/>
    <w:multiLevelType w:val="hybridMultilevel"/>
    <w:tmpl w:val="326265B8"/>
    <w:lvl w:ilvl="0" w:tplc="9488CB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74857352"/>
    <w:multiLevelType w:val="hybridMultilevel"/>
    <w:tmpl w:val="DA84B03E"/>
    <w:lvl w:ilvl="0" w:tplc="B50283F2">
      <w:start w:val="1"/>
      <w:numFmt w:val="decimal"/>
      <w:lvlText w:val="%1."/>
      <w:lvlJc w:val="left"/>
      <w:pPr>
        <w:ind w:left="480" w:hanging="48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>
    <w:nsid w:val="74DE44C9"/>
    <w:multiLevelType w:val="hybridMultilevel"/>
    <w:tmpl w:val="7A5214EA"/>
    <w:lvl w:ilvl="0" w:tplc="B02E7AE8">
      <w:start w:val="1"/>
      <w:numFmt w:val="taiwaneseCountingThousand"/>
      <w:lvlText w:val="%1、"/>
      <w:lvlJc w:val="left"/>
      <w:pPr>
        <w:ind w:left="456" w:hanging="456"/>
      </w:pPr>
      <w:rPr>
        <w:rFonts w:hAnsi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>
    <w:nsid w:val="75045AB6"/>
    <w:multiLevelType w:val="hybridMultilevel"/>
    <w:tmpl w:val="EF80BF88"/>
    <w:lvl w:ilvl="0" w:tplc="B4721C7A">
      <w:start w:val="1"/>
      <w:numFmt w:val="taiwaneseCountingThousand"/>
      <w:lvlText w:val="%1、"/>
      <w:lvlJc w:val="left"/>
      <w:pPr>
        <w:ind w:left="456" w:hanging="45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>
    <w:nsid w:val="7C1329C2"/>
    <w:multiLevelType w:val="hybridMultilevel"/>
    <w:tmpl w:val="78F02EB6"/>
    <w:lvl w:ilvl="0" w:tplc="B50283F2">
      <w:start w:val="1"/>
      <w:numFmt w:val="decimal"/>
      <w:lvlText w:val="%1."/>
      <w:lvlJc w:val="left"/>
      <w:pPr>
        <w:ind w:left="456" w:hanging="456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>
    <w:nsid w:val="7F9673FD"/>
    <w:multiLevelType w:val="hybridMultilevel"/>
    <w:tmpl w:val="2D3481E2"/>
    <w:lvl w:ilvl="0" w:tplc="46AA36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4"/>
  </w:num>
  <w:num w:numId="2">
    <w:abstractNumId w:val="16"/>
  </w:num>
  <w:num w:numId="3">
    <w:abstractNumId w:val="8"/>
  </w:num>
  <w:num w:numId="4">
    <w:abstractNumId w:val="7"/>
  </w:num>
  <w:num w:numId="5">
    <w:abstractNumId w:val="6"/>
  </w:num>
  <w:num w:numId="6">
    <w:abstractNumId w:val="11"/>
  </w:num>
  <w:num w:numId="7">
    <w:abstractNumId w:val="2"/>
  </w:num>
  <w:num w:numId="8">
    <w:abstractNumId w:val="13"/>
  </w:num>
  <w:num w:numId="9">
    <w:abstractNumId w:val="18"/>
  </w:num>
  <w:num w:numId="10">
    <w:abstractNumId w:val="25"/>
  </w:num>
  <w:num w:numId="11">
    <w:abstractNumId w:val="17"/>
  </w:num>
  <w:num w:numId="12">
    <w:abstractNumId w:val="15"/>
  </w:num>
  <w:num w:numId="13">
    <w:abstractNumId w:val="5"/>
  </w:num>
  <w:num w:numId="14">
    <w:abstractNumId w:val="26"/>
  </w:num>
  <w:num w:numId="15">
    <w:abstractNumId w:val="3"/>
  </w:num>
  <w:num w:numId="16">
    <w:abstractNumId w:val="14"/>
  </w:num>
  <w:num w:numId="17">
    <w:abstractNumId w:val="23"/>
  </w:num>
  <w:num w:numId="18">
    <w:abstractNumId w:val="4"/>
  </w:num>
  <w:num w:numId="19">
    <w:abstractNumId w:val="27"/>
  </w:num>
  <w:num w:numId="20">
    <w:abstractNumId w:val="19"/>
  </w:num>
  <w:num w:numId="21">
    <w:abstractNumId w:val="22"/>
  </w:num>
  <w:num w:numId="22">
    <w:abstractNumId w:val="20"/>
  </w:num>
  <w:num w:numId="23">
    <w:abstractNumId w:val="10"/>
  </w:num>
  <w:num w:numId="24">
    <w:abstractNumId w:val="21"/>
  </w:num>
  <w:num w:numId="25">
    <w:abstractNumId w:val="12"/>
  </w:num>
  <w:num w:numId="26">
    <w:abstractNumId w:val="1"/>
  </w:num>
  <w:num w:numId="27">
    <w:abstractNumId w:val="0"/>
  </w:num>
  <w:num w:numId="28">
    <w:abstractNumId w:val="9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陳瑞宏">
    <w15:presenceInfo w15:providerId="Windows Live" w15:userId="8b78259516c157af"/>
  </w15:person>
  <w15:person w15:author="秦冠璋@NCKU Legal Affairs Division">
    <w15:presenceInfo w15:providerId="None" w15:userId="秦冠璋@NCKU Legal Affairs Divisi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32A"/>
    <w:rsid w:val="000447F9"/>
    <w:rsid w:val="00046215"/>
    <w:rsid w:val="00067AED"/>
    <w:rsid w:val="0008650C"/>
    <w:rsid w:val="00087D23"/>
    <w:rsid w:val="000A31F0"/>
    <w:rsid w:val="001007BD"/>
    <w:rsid w:val="00136AF9"/>
    <w:rsid w:val="001C08A2"/>
    <w:rsid w:val="001C3C3A"/>
    <w:rsid w:val="001D6C75"/>
    <w:rsid w:val="001F7B93"/>
    <w:rsid w:val="00200F77"/>
    <w:rsid w:val="0024141F"/>
    <w:rsid w:val="00262266"/>
    <w:rsid w:val="00296890"/>
    <w:rsid w:val="002A6CEB"/>
    <w:rsid w:val="002B232A"/>
    <w:rsid w:val="002F22A9"/>
    <w:rsid w:val="00315E6C"/>
    <w:rsid w:val="003314F9"/>
    <w:rsid w:val="00331CFA"/>
    <w:rsid w:val="00342238"/>
    <w:rsid w:val="00355F6D"/>
    <w:rsid w:val="003764CF"/>
    <w:rsid w:val="00382684"/>
    <w:rsid w:val="003C0DB3"/>
    <w:rsid w:val="003C48F7"/>
    <w:rsid w:val="003D4BA8"/>
    <w:rsid w:val="003E3221"/>
    <w:rsid w:val="003F41C2"/>
    <w:rsid w:val="00407831"/>
    <w:rsid w:val="00412CED"/>
    <w:rsid w:val="00435A3A"/>
    <w:rsid w:val="004A1A94"/>
    <w:rsid w:val="004A3F9B"/>
    <w:rsid w:val="00541C6B"/>
    <w:rsid w:val="00567BD3"/>
    <w:rsid w:val="005A6D3B"/>
    <w:rsid w:val="005B3761"/>
    <w:rsid w:val="005B5ADF"/>
    <w:rsid w:val="005E1211"/>
    <w:rsid w:val="006403FC"/>
    <w:rsid w:val="00684941"/>
    <w:rsid w:val="00685BD9"/>
    <w:rsid w:val="006C59EE"/>
    <w:rsid w:val="006D6AF6"/>
    <w:rsid w:val="00730E62"/>
    <w:rsid w:val="007617AF"/>
    <w:rsid w:val="007754AB"/>
    <w:rsid w:val="00795C7C"/>
    <w:rsid w:val="007A3B83"/>
    <w:rsid w:val="007C661E"/>
    <w:rsid w:val="007E025D"/>
    <w:rsid w:val="007E4CC9"/>
    <w:rsid w:val="00804157"/>
    <w:rsid w:val="00816584"/>
    <w:rsid w:val="0082682A"/>
    <w:rsid w:val="008278F5"/>
    <w:rsid w:val="00833460"/>
    <w:rsid w:val="00862C9E"/>
    <w:rsid w:val="008653D0"/>
    <w:rsid w:val="00890FE2"/>
    <w:rsid w:val="008A3F6C"/>
    <w:rsid w:val="0090098F"/>
    <w:rsid w:val="009517E2"/>
    <w:rsid w:val="00957357"/>
    <w:rsid w:val="00971A71"/>
    <w:rsid w:val="00975015"/>
    <w:rsid w:val="009C0EC2"/>
    <w:rsid w:val="009E3351"/>
    <w:rsid w:val="00A13A4B"/>
    <w:rsid w:val="00A208D3"/>
    <w:rsid w:val="00A334EF"/>
    <w:rsid w:val="00AD63D3"/>
    <w:rsid w:val="00B147C5"/>
    <w:rsid w:val="00BE208C"/>
    <w:rsid w:val="00BE5A1D"/>
    <w:rsid w:val="00C14448"/>
    <w:rsid w:val="00C240A3"/>
    <w:rsid w:val="00C91B61"/>
    <w:rsid w:val="00CC37DD"/>
    <w:rsid w:val="00CD3856"/>
    <w:rsid w:val="00CD7F53"/>
    <w:rsid w:val="00D31A99"/>
    <w:rsid w:val="00D36DE2"/>
    <w:rsid w:val="00D431EB"/>
    <w:rsid w:val="00DE205E"/>
    <w:rsid w:val="00E35275"/>
    <w:rsid w:val="00E51C5E"/>
    <w:rsid w:val="00E60982"/>
    <w:rsid w:val="00E708FE"/>
    <w:rsid w:val="00E9541E"/>
    <w:rsid w:val="00EA43DB"/>
    <w:rsid w:val="00EA4B23"/>
    <w:rsid w:val="00F015C0"/>
    <w:rsid w:val="00F311F7"/>
    <w:rsid w:val="00F6148D"/>
    <w:rsid w:val="00F96C96"/>
    <w:rsid w:val="00FC7FBF"/>
    <w:rsid w:val="00FF2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8A3D70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rPr>
      <w:color w:val="0000FF"/>
      <w:u w:val="single"/>
    </w:rPr>
  </w:style>
  <w:style w:type="character" w:styleId="a4">
    <w:name w:val="FollowedHyperlink"/>
    <w:semiHidden/>
    <w:rPr>
      <w:color w:val="800080"/>
      <w:u w:val="single"/>
    </w:rPr>
  </w:style>
  <w:style w:type="paragraph" w:styleId="a5">
    <w:name w:val="Balloon Text"/>
    <w:basedOn w:val="a"/>
    <w:semiHidden/>
    <w:rPr>
      <w:rFonts w:ascii="Arial" w:hAnsi="Arial"/>
      <w:sz w:val="18"/>
      <w:szCs w:val="18"/>
    </w:rPr>
  </w:style>
  <w:style w:type="paragraph" w:styleId="a6">
    <w:name w:val="header"/>
    <w:basedOn w:val="a"/>
    <w:semiHidden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footer"/>
    <w:basedOn w:val="a"/>
    <w:semiHidden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1">
    <w:name w:val="封面1"/>
    <w:basedOn w:val="a"/>
    <w:pPr>
      <w:adjustRightInd w:val="0"/>
      <w:spacing w:line="360" w:lineRule="atLeast"/>
      <w:ind w:firstLine="9180"/>
      <w:textAlignment w:val="baseline"/>
    </w:pPr>
    <w:rPr>
      <w:rFonts w:ascii="華康楷書體W5" w:eastAsia="華康楷書體W5"/>
      <w:kern w:val="0"/>
      <w:sz w:val="36"/>
      <w:szCs w:val="20"/>
    </w:rPr>
  </w:style>
  <w:style w:type="character" w:styleId="a8">
    <w:name w:val="annotation reference"/>
    <w:uiPriority w:val="99"/>
    <w:semiHidden/>
    <w:unhideWhenUsed/>
    <w:rsid w:val="004A1A94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4A1A94"/>
  </w:style>
  <w:style w:type="character" w:customStyle="1" w:styleId="aa">
    <w:name w:val="註解文字 字元"/>
    <w:link w:val="a9"/>
    <w:uiPriority w:val="99"/>
    <w:semiHidden/>
    <w:rsid w:val="004A1A94"/>
    <w:rPr>
      <w:kern w:val="2"/>
      <w:sz w:val="24"/>
      <w:szCs w:val="24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4A1A94"/>
    <w:rPr>
      <w:b/>
      <w:bCs/>
    </w:rPr>
  </w:style>
  <w:style w:type="character" w:customStyle="1" w:styleId="ac">
    <w:name w:val="註解主旨 字元"/>
    <w:link w:val="ab"/>
    <w:uiPriority w:val="99"/>
    <w:semiHidden/>
    <w:rsid w:val="004A1A94"/>
    <w:rPr>
      <w:b/>
      <w:bCs/>
      <w:kern w:val="2"/>
      <w:sz w:val="24"/>
      <w:szCs w:val="24"/>
    </w:rPr>
  </w:style>
  <w:style w:type="paragraph" w:styleId="ad">
    <w:name w:val="Revision"/>
    <w:hidden/>
    <w:uiPriority w:val="99"/>
    <w:semiHidden/>
    <w:rsid w:val="004A1A94"/>
    <w:rPr>
      <w:kern w:val="2"/>
      <w:sz w:val="24"/>
      <w:szCs w:val="24"/>
    </w:rPr>
  </w:style>
  <w:style w:type="paragraph" w:styleId="ae">
    <w:name w:val="List Paragraph"/>
    <w:basedOn w:val="a"/>
    <w:uiPriority w:val="34"/>
    <w:qFormat/>
    <w:rsid w:val="0024141F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rPr>
      <w:color w:val="0000FF"/>
      <w:u w:val="single"/>
    </w:rPr>
  </w:style>
  <w:style w:type="character" w:styleId="a4">
    <w:name w:val="FollowedHyperlink"/>
    <w:semiHidden/>
    <w:rPr>
      <w:color w:val="800080"/>
      <w:u w:val="single"/>
    </w:rPr>
  </w:style>
  <w:style w:type="paragraph" w:styleId="a5">
    <w:name w:val="Balloon Text"/>
    <w:basedOn w:val="a"/>
    <w:semiHidden/>
    <w:rPr>
      <w:rFonts w:ascii="Arial" w:hAnsi="Arial"/>
      <w:sz w:val="18"/>
      <w:szCs w:val="18"/>
    </w:rPr>
  </w:style>
  <w:style w:type="paragraph" w:styleId="a6">
    <w:name w:val="header"/>
    <w:basedOn w:val="a"/>
    <w:semiHidden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footer"/>
    <w:basedOn w:val="a"/>
    <w:semiHidden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1">
    <w:name w:val="封面1"/>
    <w:basedOn w:val="a"/>
    <w:pPr>
      <w:adjustRightInd w:val="0"/>
      <w:spacing w:line="360" w:lineRule="atLeast"/>
      <w:ind w:firstLine="9180"/>
      <w:textAlignment w:val="baseline"/>
    </w:pPr>
    <w:rPr>
      <w:rFonts w:ascii="華康楷書體W5" w:eastAsia="華康楷書體W5"/>
      <w:kern w:val="0"/>
      <w:sz w:val="36"/>
      <w:szCs w:val="20"/>
    </w:rPr>
  </w:style>
  <w:style w:type="character" w:styleId="a8">
    <w:name w:val="annotation reference"/>
    <w:uiPriority w:val="99"/>
    <w:semiHidden/>
    <w:unhideWhenUsed/>
    <w:rsid w:val="004A1A94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4A1A94"/>
  </w:style>
  <w:style w:type="character" w:customStyle="1" w:styleId="aa">
    <w:name w:val="註解文字 字元"/>
    <w:link w:val="a9"/>
    <w:uiPriority w:val="99"/>
    <w:semiHidden/>
    <w:rsid w:val="004A1A94"/>
    <w:rPr>
      <w:kern w:val="2"/>
      <w:sz w:val="24"/>
      <w:szCs w:val="24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4A1A94"/>
    <w:rPr>
      <w:b/>
      <w:bCs/>
    </w:rPr>
  </w:style>
  <w:style w:type="character" w:customStyle="1" w:styleId="ac">
    <w:name w:val="註解主旨 字元"/>
    <w:link w:val="ab"/>
    <w:uiPriority w:val="99"/>
    <w:semiHidden/>
    <w:rsid w:val="004A1A94"/>
    <w:rPr>
      <w:b/>
      <w:bCs/>
      <w:kern w:val="2"/>
      <w:sz w:val="24"/>
      <w:szCs w:val="24"/>
    </w:rPr>
  </w:style>
  <w:style w:type="paragraph" w:styleId="ad">
    <w:name w:val="Revision"/>
    <w:hidden/>
    <w:uiPriority w:val="99"/>
    <w:semiHidden/>
    <w:rsid w:val="004A1A94"/>
    <w:rPr>
      <w:kern w:val="2"/>
      <w:sz w:val="24"/>
      <w:szCs w:val="24"/>
    </w:rPr>
  </w:style>
  <w:style w:type="paragraph" w:styleId="ae">
    <w:name w:val="List Paragraph"/>
    <w:basedOn w:val="a"/>
    <w:uiPriority w:val="34"/>
    <w:qFormat/>
    <w:rsid w:val="0024141F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688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343F3F-9E37-43B3-97FE-354ACD2A2E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153</Words>
  <Characters>877</Characters>
  <Application>Microsoft Office Word</Application>
  <DocSecurity>0</DocSecurity>
  <Lines>7</Lines>
  <Paragraphs>2</Paragraphs>
  <ScaleCrop>false</ScaleCrop>
  <Company>Toshiba</Company>
  <LinksUpToDate>false</LinksUpToDate>
  <CharactersWithSpaces>1028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保  密  合  約</dc:title>
  <dc:creator>tchsu</dc:creator>
  <cp:lastModifiedBy>成大微奈米中心-翁翠霞</cp:lastModifiedBy>
  <cp:revision>5</cp:revision>
  <cp:lastPrinted>2017-04-20T01:53:00Z</cp:lastPrinted>
  <dcterms:created xsi:type="dcterms:W3CDTF">2017-04-26T08:31:00Z</dcterms:created>
  <dcterms:modified xsi:type="dcterms:W3CDTF">2017-04-26T08:44:00Z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